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584B6785" w14:textId="77777777" w:rsidR="00E9594A" w:rsidRDefault="00E9594A" w:rsidP="00E9594A">
      <w:pPr>
        <w:pStyle w:val="BodyText"/>
        <w:ind w:firstLine="0"/>
        <w:jc w:val="center"/>
        <w:rPr>
          <w:rFonts w:ascii="Arial" w:hAnsi="Arial" w:cs="Arial"/>
          <w:b/>
          <w:bCs/>
          <w:sz w:val="22"/>
          <w:szCs w:val="22"/>
        </w:rPr>
      </w:pPr>
      <w:r w:rsidRPr="006C31BF">
        <w:rPr>
          <w:rFonts w:ascii="Arial" w:hAnsi="Arial" w:cs="Arial"/>
          <w:b/>
          <w:bCs/>
          <w:sz w:val="22"/>
          <w:szCs w:val="22"/>
        </w:rPr>
        <w:t>RAJONINIO KELIO NR. 2703 PIKELIAI–ŽIDIKAI RUOŽO NUO 0,00 IKI 6,135 KM KAPITALINIO REMONTO TDP PARENGIMAS, PVP IR DARBŲ ATLIKIMAS</w:t>
      </w:r>
    </w:p>
    <w:p w14:paraId="64F80714" w14:textId="5B7C7049"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25T00:00:00Z">
            <w:dateFormat w:val="yyyy-MM-dd"/>
            <w:lid w:val="lt-LT"/>
            <w:storeMappedDataAs w:val="dateTime"/>
            <w:calendar w:val="gregorian"/>
          </w:date>
        </w:sdtPr>
        <w:sdtEndPr/>
        <w:sdtContent>
          <w:r w:rsidR="00EA4BC3">
            <w:rPr>
              <w:rFonts w:ascii="Arial" w:hAnsi="Arial" w:cs="Arial"/>
              <w:sz w:val="22"/>
              <w:szCs w:val="22"/>
            </w:rPr>
            <w:t>2025-07-25</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A4BC3">
        <w:trPr>
          <w:trHeight w:val="248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3365A050"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EA4BC3">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4C7D2C1B" w:rsidR="004B24B2" w:rsidRPr="00EA4BC3" w:rsidRDefault="002216D7" w:rsidP="00EA4BC3">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EA4BC3">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C6C819A" w:rsidR="004B24B2" w:rsidRPr="00D97CC3" w:rsidRDefault="00EA4BC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14BAF663" w:rsidR="004B24B2" w:rsidRPr="00D97CC3" w:rsidRDefault="00EA4BC3"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475D7BD1" w14:textId="77777777" w:rsidR="009A46D2" w:rsidRPr="00074B12" w:rsidRDefault="009A46D2" w:rsidP="009A46D2">
            <w:pPr>
              <w:pStyle w:val="Heading1"/>
              <w:tabs>
                <w:tab w:val="left" w:pos="426"/>
              </w:tabs>
              <w:ind w:firstLine="0"/>
              <w:rPr>
                <w:rFonts w:ascii="Arial" w:eastAsiaTheme="minorHAnsi" w:hAnsi="Arial" w:cs="Arial"/>
                <w:color w:val="000000" w:themeColor="text1"/>
                <w:sz w:val="22"/>
                <w:szCs w:val="22"/>
              </w:rPr>
            </w:pPr>
            <w:r w:rsidRPr="00074B12">
              <w:rPr>
                <w:rFonts w:ascii="Arial" w:eastAsiaTheme="minorHAnsi" w:hAnsi="Arial" w:cs="Arial"/>
                <w:color w:val="000000" w:themeColor="text1"/>
                <w:sz w:val="22"/>
                <w:szCs w:val="22"/>
              </w:rPr>
              <w:t>Atliekamas žaliasis pirkimas.</w:t>
            </w:r>
          </w:p>
          <w:p w14:paraId="6863CBB4" w14:textId="77777777" w:rsidR="009A46D2" w:rsidRPr="00074B12" w:rsidRDefault="009A46D2" w:rsidP="009A46D2">
            <w:pPr>
              <w:rPr>
                <w:rFonts w:ascii="Arial" w:eastAsiaTheme="minorHAnsi" w:hAnsi="Arial" w:cs="Arial"/>
                <w:sz w:val="22"/>
                <w:szCs w:val="22"/>
              </w:rPr>
            </w:pPr>
            <w:r w:rsidRPr="00074B12">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074B12">
              <w:rPr>
                <w:rFonts w:ascii="Arial" w:eastAsiaTheme="minorHAnsi" w:hAnsi="Arial" w:cs="Arial"/>
                <w:sz w:val="22"/>
                <w:szCs w:val="22"/>
              </w:rPr>
              <w:t xml:space="preserve"> </w:t>
            </w:r>
          </w:p>
          <w:p w14:paraId="578A9CDE" w14:textId="77777777" w:rsidR="009A46D2" w:rsidRPr="00074B12" w:rsidRDefault="009A46D2" w:rsidP="009A46D2">
            <w:pPr>
              <w:rPr>
                <w:rFonts w:ascii="Arial" w:eastAsiaTheme="minorHAnsi" w:hAnsi="Arial" w:cs="Arial"/>
                <w:sz w:val="22"/>
                <w:szCs w:val="22"/>
              </w:rPr>
            </w:pPr>
            <w:r w:rsidRPr="00074B12">
              <w:rPr>
                <w:rFonts w:ascii="Arial" w:eastAsiaTheme="minorHAnsi" w:hAnsi="Arial" w:cs="Arial"/>
                <w:sz w:val="22"/>
                <w:szCs w:val="22"/>
              </w:rPr>
              <w:t>Projektavimo paslaugoms</w:t>
            </w:r>
          </w:p>
          <w:p w14:paraId="7BB0E0BD" w14:textId="77777777" w:rsidR="009A46D2" w:rsidRPr="00074B12" w:rsidRDefault="009A46D2" w:rsidP="009A46D2">
            <w:pPr>
              <w:rPr>
                <w:rFonts w:ascii="Arial" w:hAnsi="Arial" w:cs="Arial"/>
                <w:sz w:val="22"/>
                <w:szCs w:val="22"/>
              </w:rPr>
            </w:pPr>
            <w:r w:rsidRPr="00074B12">
              <w:rPr>
                <w:rFonts w:ascii="Arial" w:hAnsi="Arial" w:cs="Arial"/>
                <w:sz w:val="22"/>
                <w:szCs w:val="22"/>
              </w:rPr>
              <w:t>Tvarkos aprašo 2 priedo 26.2. p. (TS 3.18 p.)</w:t>
            </w:r>
          </w:p>
          <w:p w14:paraId="4BAAA8AC" w14:textId="77777777" w:rsidR="009A46D2" w:rsidRPr="00074B12" w:rsidRDefault="009A46D2" w:rsidP="009A46D2">
            <w:pPr>
              <w:rPr>
                <w:rFonts w:ascii="Arial" w:eastAsiaTheme="minorHAnsi" w:hAnsi="Arial" w:cs="Arial"/>
                <w:sz w:val="22"/>
                <w:szCs w:val="22"/>
              </w:rPr>
            </w:pPr>
            <w:r w:rsidRPr="00074B12">
              <w:rPr>
                <w:rFonts w:ascii="Arial" w:hAnsi="Arial" w:cs="Arial"/>
                <w:sz w:val="22"/>
                <w:szCs w:val="22"/>
              </w:rPr>
              <w:t>Tvarkos aprašo 2 priedo 26.3.p.(TS 3.18 p.)</w:t>
            </w:r>
          </w:p>
          <w:p w14:paraId="6D15AB9E" w14:textId="77777777" w:rsidR="009A46D2" w:rsidRPr="00074B12" w:rsidRDefault="009A46D2" w:rsidP="009A46D2">
            <w:pPr>
              <w:rPr>
                <w:rFonts w:ascii="Arial" w:eastAsiaTheme="minorHAnsi" w:hAnsi="Arial" w:cs="Arial"/>
                <w:sz w:val="22"/>
                <w:szCs w:val="22"/>
              </w:rPr>
            </w:pPr>
            <w:r w:rsidRPr="00074B12">
              <w:rPr>
                <w:rFonts w:ascii="Arial" w:eastAsiaTheme="minorHAnsi" w:hAnsi="Arial" w:cs="Arial"/>
                <w:sz w:val="22"/>
                <w:szCs w:val="22"/>
              </w:rPr>
              <w:t>Darbams</w:t>
            </w:r>
          </w:p>
          <w:p w14:paraId="7365C422" w14:textId="77777777" w:rsidR="009A46D2" w:rsidRPr="00074B12" w:rsidRDefault="009A46D2" w:rsidP="009A46D2">
            <w:pPr>
              <w:pStyle w:val="Heading1"/>
              <w:tabs>
                <w:tab w:val="left" w:pos="426"/>
              </w:tabs>
              <w:ind w:firstLine="0"/>
              <w:rPr>
                <w:rFonts w:ascii="Arial" w:eastAsiaTheme="minorHAnsi" w:hAnsi="Arial" w:cs="Arial"/>
                <w:sz w:val="22"/>
                <w:szCs w:val="22"/>
              </w:rPr>
            </w:pPr>
            <w:r w:rsidRPr="00074B12">
              <w:rPr>
                <w:rFonts w:ascii="Arial" w:eastAsiaTheme="minorHAnsi" w:hAnsi="Arial" w:cs="Arial"/>
                <w:sz w:val="22"/>
                <w:szCs w:val="22"/>
              </w:rPr>
              <w:t xml:space="preserve">4.1. punkto ir </w:t>
            </w:r>
          </w:p>
          <w:p w14:paraId="1CBB1406" w14:textId="22223062" w:rsidR="004B24B2" w:rsidRPr="00074B12" w:rsidRDefault="009A46D2" w:rsidP="009A46D2">
            <w:pPr>
              <w:pStyle w:val="Heading1"/>
              <w:tabs>
                <w:tab w:val="left" w:pos="426"/>
              </w:tabs>
              <w:ind w:firstLine="0"/>
              <w:rPr>
                <w:rFonts w:eastAsiaTheme="minorHAnsi"/>
                <w:sz w:val="22"/>
                <w:szCs w:val="22"/>
              </w:rPr>
            </w:pPr>
            <w:r w:rsidRPr="00074B12">
              <w:rPr>
                <w:rFonts w:ascii="Arial" w:eastAsiaTheme="minorHAnsi" w:hAnsi="Arial" w:cs="Arial"/>
                <w:sz w:val="22"/>
                <w:szCs w:val="22"/>
              </w:rPr>
              <w:t>2 priedo 26.1. punkto reikalavimai (SPS  priedas Nr. 11) bei  ne mažiau kaip du iš 26.2. punkte nurodyti minimalių aplinkos apsaugos kriterijų TS 3.18 p. reikalavimai (Sutarties projektas 103.20 p.(SPS priedas 8 priedas).</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48991A2" w:rsidR="00422CA7" w:rsidRDefault="009A46D2"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1F28B60"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9A46D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2CE922CF" w:rsidR="0021512F" w:rsidRDefault="009A46D2"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38731BC"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754A08">
                  <w:rPr>
                    <w:rFonts w:ascii="Arial" w:hAnsi="Arial" w:cs="Arial"/>
                    <w:sz w:val="22"/>
                    <w:szCs w:val="22"/>
                  </w:rPr>
                  <w:t>pirkimų specialistė 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4B6A5CD" w:rsidR="00435EAA" w:rsidRPr="0021512F" w:rsidRDefault="00CB19F7"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754A08">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Heading1"/>
              <w:tabs>
                <w:tab w:val="left" w:pos="426"/>
              </w:tabs>
              <w:ind w:firstLine="0"/>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23EEDC2" w:rsidR="005B73EE" w:rsidRDefault="00D96F1C" w:rsidP="005B73EE">
            <w:pPr>
              <w:rPr>
                <w:rFonts w:ascii="Arial" w:hAnsi="Arial" w:cs="Arial"/>
                <w:iCs/>
                <w:color w:val="000000" w:themeColor="text1"/>
                <w:sz w:val="22"/>
                <w:szCs w:val="22"/>
              </w:rPr>
            </w:pPr>
            <w:r w:rsidRPr="00227ACB">
              <w:rPr>
                <w:rFonts w:ascii="Arial" w:hAnsi="Arial" w:cs="Arial"/>
                <w:b/>
                <w:bCs/>
                <w:iCs/>
                <w:sz w:val="22"/>
                <w:szCs w:val="22"/>
              </w:rPr>
              <w:t xml:space="preserve">Rajoninio kelio Nr. 2703 Pikeliai–Židikai ruožo nuo 0,00 iki 6,135 km kapitalinio remonto TDP parengimas, PVP ir darbų atlikimas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96F1C">
            <w:pPr>
              <w:rPr>
                <w:rFonts w:ascii="Arial" w:hAnsi="Arial" w:cs="Arial"/>
                <w:b/>
                <w:bCs/>
                <w:iCs/>
                <w:sz w:val="8"/>
                <w:szCs w:val="8"/>
              </w:rPr>
            </w:pPr>
          </w:p>
        </w:tc>
      </w:tr>
      <w:tr w:rsidR="008A1E3F" w:rsidRPr="00CF7302" w14:paraId="5241299E" w14:textId="77777777" w:rsidTr="00E902B5">
        <w:tc>
          <w:tcPr>
            <w:tcW w:w="706" w:type="dxa"/>
          </w:tcPr>
          <w:p w14:paraId="003560E0" w14:textId="11541A21"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Pr="00CF7302">
              <w:rPr>
                <w:rFonts w:ascii="Arial" w:hAnsi="Arial" w:cs="Arial"/>
                <w:b/>
                <w:bCs/>
                <w:sz w:val="22"/>
                <w:szCs w:val="22"/>
              </w:rPr>
              <w:t>.</w:t>
            </w:r>
          </w:p>
        </w:tc>
        <w:tc>
          <w:tcPr>
            <w:tcW w:w="3685" w:type="dxa"/>
          </w:tcPr>
          <w:p w14:paraId="203853D1" w14:textId="6A366BB4" w:rsidR="008A1E3F" w:rsidRPr="00CF7302" w:rsidRDefault="008A1E3F" w:rsidP="008A1E3F">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06D4A2CE" w14:textId="77777777" w:rsidR="008A1E3F" w:rsidRPr="00CF7302" w:rsidRDefault="008A1E3F" w:rsidP="008A1E3F">
            <w:pPr>
              <w:rPr>
                <w:rFonts w:ascii="Arial" w:eastAsiaTheme="minorHAnsi" w:hAnsi="Arial" w:cs="Arial"/>
                <w:bCs/>
                <w:color w:val="000000" w:themeColor="text1"/>
                <w:sz w:val="8"/>
                <w:szCs w:val="8"/>
              </w:rPr>
            </w:pPr>
          </w:p>
          <w:p w14:paraId="2676675E" w14:textId="77777777" w:rsidR="008A1E3F" w:rsidRPr="00D9683D" w:rsidRDefault="008A1E3F" w:rsidP="008A1E3F">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7685346" w14:textId="77777777" w:rsidR="008A1E3F" w:rsidRPr="00CF7605" w:rsidRDefault="008A1E3F" w:rsidP="008A1E3F">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Pr>
                <w:rFonts w:ascii="Arial" w:eastAsiaTheme="minorHAnsi" w:hAnsi="Arial" w:cs="Arial"/>
                <w:bCs/>
                <w:sz w:val="22"/>
                <w:szCs w:val="22"/>
              </w:rPr>
              <w:t xml:space="preserve"> </w:t>
            </w:r>
          </w:p>
          <w:p w14:paraId="684F5AE7"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 xml:space="preserve">Užsakovas savo resursais ir pasitelkiant Vilnius </w:t>
            </w:r>
            <w:proofErr w:type="spellStart"/>
            <w:r w:rsidRPr="004331A3">
              <w:rPr>
                <w:rFonts w:ascii="Arial" w:hAnsi="Arial" w:cs="Arial"/>
                <w:sz w:val="22"/>
                <w:szCs w:val="22"/>
              </w:rPr>
              <w:t>Tech</w:t>
            </w:r>
            <w:proofErr w:type="spellEnd"/>
            <w:r w:rsidRPr="004331A3">
              <w:rPr>
                <w:rFonts w:ascii="Arial" w:hAnsi="Arial" w:cs="Arial"/>
                <w:sz w:val="22"/>
                <w:szCs w:val="22"/>
              </w:rPr>
              <w:t xml:space="preserve"> mokslininkų paslaugas, prieš vykdant pirkimą, yra atlikęs dalį projektavimo etapo pirminių darbų, </w:t>
            </w:r>
            <w:proofErr w:type="spellStart"/>
            <w:r w:rsidRPr="004331A3">
              <w:rPr>
                <w:rFonts w:ascii="Arial" w:hAnsi="Arial" w:cs="Arial"/>
                <w:sz w:val="22"/>
                <w:szCs w:val="22"/>
              </w:rPr>
              <w:t>t.y</w:t>
            </w:r>
            <w:proofErr w:type="spellEnd"/>
            <w:r w:rsidRPr="004331A3">
              <w:rPr>
                <w:rFonts w:ascii="Arial" w:hAnsi="Arial" w:cs="Arial"/>
                <w:sz w:val="22"/>
                <w:szCs w:val="22"/>
              </w:rPr>
              <w:t>., yra atlikti būtini tyrinėjimai, nustatyta kelių dangų konstrukcijų būklė, paskaičiuota projektinė apkrova A ir  nustatyta reikiama projektinė dangos konstrukcija ir medžiagos. Todėl dalies įprastų techninio darbo projekto rengimo etapo darbų poreikio nėra ir tai sudaro galimybę sutaupyti valstybės lėšų bei darbus atlikti efektyviau ir per trumpesnį terminą.</w:t>
            </w:r>
          </w:p>
          <w:p w14:paraId="475F2BC8"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Perkant darbus vienu etapu, konkurso laimėtojas galės lygiagrečiai atlikti projekto rengimo ir paruošiamuosius statybos darbus, t. y. pagal Užsakovo parengtą informaciją rengti projektą ir kartu  ruoštis statybos darbams, t. y. planuoti reikalingą techniką, ieškoti statybinės aikštelės, įsirengti medžiagų sandėliavimo vietą ir joje jas sandėliuoti, vykdyti žvalgomuosius darbus ir pan.</w:t>
            </w:r>
          </w:p>
          <w:p w14:paraId="291F65A9"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 xml:space="preserve">Ekonomiškumo ir racionalumo aspektas susijęs būtent su racionaliu keliams ir jų tinklui skirtų lėšų naudojimu, pirkimo objektą pasirenkant taip, kad organizuojant  viešąjį pirkimą, jo sąlygos taip pat leistų tiekėjui nepatirti nepagrįstų nereikalingų išlaidų bei laiko sąnaudų ir taip turėti galimybę pateikti pasiūlymą su mažesne kaina.  Atliekant projektavimą kartu su statyba maksimaliai optimizuojamos laiko sąnaudos, nes nereikia atlikti papildomų rangos darbų viešųjų pirkimo procedūrų, taip pat rangovas gali iš anksto pasirengti statybvietę ir atlikti kitas pasiruošimo procedūras, nes pats rengdamas projektą turi visą informaciją apie jo užbaigtumą. Maksimaliai optimizuoti laiko sąnaudas yra itin aktualu dėl </w:t>
            </w:r>
            <w:r w:rsidRPr="004331A3">
              <w:rPr>
                <w:rFonts w:ascii="Arial" w:hAnsi="Arial" w:cs="Arial"/>
                <w:sz w:val="22"/>
                <w:szCs w:val="22"/>
              </w:rPr>
              <w:lastRenderedPageBreak/>
              <w:t>ambicingo Lietuvos Respublikos Vyriausybės tikslo per kadenciją išasfaltuoti bent 160 km valstybinės reikšmės rajoninių kelių su žvyro danga, kam šiais metais yra skirtas tikslinis finansavimas.</w:t>
            </w:r>
          </w:p>
          <w:p w14:paraId="348BBB3E"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Atsižvelgiant į šias aplinkybes akivaizdu, kad išskaidžius pirkimo objektą į atskiras pirkimo dalis, nebus įmanoma užtikrinti mažesnės pirkimo kainos bei atliekamų darbų ir lėšų panaudojimo efektyvumo.</w:t>
            </w:r>
          </w:p>
          <w:p w14:paraId="2BF43279" w14:textId="078E55B3" w:rsidR="008A1E3F" w:rsidRPr="00CF7302" w:rsidRDefault="008A1E3F" w:rsidP="008A1E3F">
            <w:pPr>
              <w:rPr>
                <w:rFonts w:ascii="Arial" w:eastAsiaTheme="minorHAnsi" w:hAnsi="Arial" w:cs="Arial"/>
                <w:bCs/>
                <w:sz w:val="8"/>
                <w:szCs w:val="8"/>
                <w:highlight w:val="yellow"/>
              </w:rPr>
            </w:pPr>
          </w:p>
        </w:tc>
      </w:tr>
      <w:tr w:rsidR="008A1E3F" w:rsidRPr="00CF7302" w14:paraId="327DE520" w14:textId="77777777" w:rsidTr="00E902B5">
        <w:tc>
          <w:tcPr>
            <w:tcW w:w="706" w:type="dxa"/>
          </w:tcPr>
          <w:p w14:paraId="15EC6811" w14:textId="6DA931DD" w:rsidR="008A1E3F" w:rsidRPr="00CF7302" w:rsidRDefault="008A1E3F" w:rsidP="008A1E3F">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8A1E3F" w:rsidRPr="00CF7302" w:rsidRDefault="008A1E3F" w:rsidP="008A1E3F">
            <w:pPr>
              <w:spacing w:after="120"/>
              <w:jc w:val="left"/>
              <w:rPr>
                <w:rFonts w:ascii="Arial" w:eastAsia="Calibri" w:hAnsi="Arial" w:cs="Arial"/>
                <w:b/>
                <w:sz w:val="22"/>
                <w:szCs w:val="22"/>
              </w:rPr>
            </w:pPr>
            <w:r>
              <w:rPr>
                <w:rFonts w:ascii="Arial" w:eastAsia="Calibri" w:hAnsi="Arial" w:cs="Arial"/>
                <w:b/>
                <w:sz w:val="22"/>
                <w:szCs w:val="22"/>
              </w:rPr>
              <w:t>R</w:t>
            </w:r>
            <w:r w:rsidRPr="005B73EE">
              <w:rPr>
                <w:rFonts w:ascii="Arial" w:eastAsia="Calibri" w:hAnsi="Arial" w:cs="Arial"/>
                <w:b/>
                <w:sz w:val="22"/>
                <w:szCs w:val="22"/>
              </w:rPr>
              <w:t>eikalavim</w:t>
            </w:r>
            <w:r>
              <w:rPr>
                <w:rFonts w:ascii="Arial" w:eastAsia="Calibri" w:hAnsi="Arial" w:cs="Arial"/>
                <w:b/>
                <w:sz w:val="22"/>
                <w:szCs w:val="22"/>
              </w:rPr>
              <w:t>ai</w:t>
            </w:r>
            <w:r w:rsidRPr="005B73EE">
              <w:rPr>
                <w:rFonts w:ascii="Arial" w:eastAsia="Calibri" w:hAnsi="Arial" w:cs="Arial"/>
                <w:b/>
                <w:sz w:val="22"/>
                <w:szCs w:val="22"/>
              </w:rPr>
              <w:t xml:space="preserve"> (kriterij</w:t>
            </w:r>
            <w:r>
              <w:rPr>
                <w:rFonts w:ascii="Arial" w:eastAsia="Calibri" w:hAnsi="Arial" w:cs="Arial"/>
                <w:b/>
                <w:sz w:val="22"/>
                <w:szCs w:val="22"/>
              </w:rPr>
              <w:t>ai</w:t>
            </w:r>
            <w:r w:rsidRPr="005B73EE">
              <w:rPr>
                <w:rFonts w:ascii="Arial" w:eastAsia="Calibri" w:hAnsi="Arial" w:cs="Arial"/>
                <w:b/>
                <w:sz w:val="22"/>
                <w:szCs w:val="22"/>
              </w:rPr>
              <w:t xml:space="preserve">) dėl statinio informacinio modelio </w:t>
            </w:r>
          </w:p>
        </w:tc>
        <w:tc>
          <w:tcPr>
            <w:tcW w:w="5810" w:type="dxa"/>
            <w:vAlign w:val="center"/>
          </w:tcPr>
          <w:p w14:paraId="4D723C3E" w14:textId="45DE8C7C" w:rsidR="008A1E3F" w:rsidRPr="008A1E3F" w:rsidRDefault="00CB19F7" w:rsidP="008A1E3F">
            <w:pPr>
              <w:pStyle w:val="Heading1"/>
              <w:tabs>
                <w:tab w:val="left" w:pos="426"/>
              </w:tabs>
              <w:ind w:firstLine="0"/>
            </w:pPr>
            <w:sdt>
              <w:sdtPr>
                <w:rPr>
                  <w:rStyle w:val="PlaceholderText"/>
                  <w:rFonts w:ascii="Arial" w:hAnsi="Arial" w:cs="Arial"/>
                  <w:color w:val="auto"/>
                  <w:sz w:val="22"/>
                  <w:szCs w:val="22"/>
                </w:rPr>
                <w:id w:val="-1757052398"/>
                <w:placeholder>
                  <w:docPart w:val="B9C08F3005F349AAA9AC0AC78258AEBE"/>
                </w:placeholder>
                <w:dropDownList>
                  <w:listItem w:value="[Pasirinkite]"/>
                  <w:listItem w:displayText="Netaikomi." w:value="Netaikomi."/>
                  <w:listItem w:displayText="Taikomi." w:value="Taikomi."/>
                </w:dropDownList>
              </w:sdtPr>
              <w:sdtEndPr>
                <w:rPr>
                  <w:rStyle w:val="PlaceholderText"/>
                </w:rPr>
              </w:sdtEndPr>
              <w:sdtContent>
                <w:r w:rsidR="008A1E3F">
                  <w:rPr>
                    <w:rStyle w:val="PlaceholderText"/>
                    <w:rFonts w:ascii="Arial" w:hAnsi="Arial" w:cs="Arial"/>
                    <w:color w:val="auto"/>
                    <w:sz w:val="22"/>
                    <w:szCs w:val="22"/>
                  </w:rPr>
                  <w:t>Netaikomi.</w:t>
                </w:r>
              </w:sdtContent>
            </w:sdt>
          </w:p>
        </w:tc>
      </w:tr>
      <w:tr w:rsidR="008A1E3F" w:rsidRPr="00CF7302" w14:paraId="5EFD9C81" w14:textId="77777777" w:rsidTr="00070B2A">
        <w:tc>
          <w:tcPr>
            <w:tcW w:w="706" w:type="dxa"/>
          </w:tcPr>
          <w:p w14:paraId="4F8FCEDC" w14:textId="15500E91" w:rsidR="008A1E3F" w:rsidRPr="00CF7302" w:rsidRDefault="008A1E3F" w:rsidP="008A1E3F">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8A1E3F" w:rsidRPr="00E902B5" w:rsidRDefault="008A1E3F" w:rsidP="008A1E3F">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8A1E3F" w:rsidRPr="00CF7302" w14:paraId="74A1DC13" w14:textId="77777777" w:rsidTr="00682826">
        <w:tc>
          <w:tcPr>
            <w:tcW w:w="706" w:type="dxa"/>
          </w:tcPr>
          <w:p w14:paraId="66853A62" w14:textId="288984FF" w:rsidR="008A1E3F" w:rsidRPr="00CF7302" w:rsidRDefault="008A1E3F" w:rsidP="008A1E3F">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8A1E3F" w:rsidRDefault="008A1E3F" w:rsidP="008A1E3F">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8A1E3F" w:rsidRPr="00070B2A" w:rsidRDefault="008A1E3F" w:rsidP="008A1E3F">
            <w:pPr>
              <w:pStyle w:val="BodyText"/>
              <w:suppressAutoHyphens/>
              <w:ind w:firstLine="0"/>
              <w:rPr>
                <w:rFonts w:ascii="Arial" w:hAnsi="Arial" w:cs="Arial"/>
                <w:bCs/>
                <w:sz w:val="4"/>
                <w:szCs w:val="4"/>
              </w:rPr>
            </w:pPr>
          </w:p>
        </w:tc>
      </w:tr>
      <w:tr w:rsidR="008A1E3F" w:rsidRPr="00CF7302" w14:paraId="574F1986" w14:textId="77777777" w:rsidTr="00222BB0">
        <w:trPr>
          <w:trHeight w:val="340"/>
        </w:trPr>
        <w:tc>
          <w:tcPr>
            <w:tcW w:w="706" w:type="dxa"/>
            <w:shd w:val="clear" w:color="auto" w:fill="005063"/>
            <w:vAlign w:val="center"/>
          </w:tcPr>
          <w:p w14:paraId="7EB7DC74" w14:textId="2C7E2C6D" w:rsidR="008A1E3F" w:rsidRPr="00B500A8" w:rsidRDefault="008A1E3F" w:rsidP="008A1E3F">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8A1E3F" w:rsidRPr="00B500A8" w:rsidRDefault="008A1E3F" w:rsidP="008A1E3F">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8A1E3F" w:rsidRPr="00CF7302" w14:paraId="77C3A00B" w14:textId="77777777" w:rsidTr="00E902B5">
        <w:tc>
          <w:tcPr>
            <w:tcW w:w="706" w:type="dxa"/>
          </w:tcPr>
          <w:p w14:paraId="7DC00C4F" w14:textId="6C71D41A" w:rsidR="008A1E3F" w:rsidRPr="00CF7302" w:rsidRDefault="008A1E3F" w:rsidP="008A1E3F">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8A1E3F" w:rsidRPr="00CF7302" w:rsidRDefault="008A1E3F" w:rsidP="008A1E3F">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8A1E3F" w:rsidRPr="00CF7302" w:rsidRDefault="008A1E3F" w:rsidP="008A1E3F">
            <w:pPr>
              <w:spacing w:after="120"/>
              <w:jc w:val="left"/>
              <w:rPr>
                <w:rFonts w:ascii="Arial" w:hAnsi="Arial" w:cs="Arial"/>
                <w:b/>
                <w:sz w:val="22"/>
                <w:szCs w:val="22"/>
              </w:rPr>
            </w:pPr>
          </w:p>
        </w:tc>
        <w:tc>
          <w:tcPr>
            <w:tcW w:w="5810" w:type="dxa"/>
            <w:vAlign w:val="center"/>
          </w:tcPr>
          <w:p w14:paraId="190F3727" w14:textId="718F643B" w:rsidR="008A1E3F" w:rsidRPr="008A1E3F" w:rsidRDefault="008A1E3F" w:rsidP="008A1E3F">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BD8BF419DD4549C0A89206CA41F9DE2A"/>
                </w:placeholder>
                <w:comboBox>
                  <w:listItem w:value="Pasirinkite elementą."/>
                  <w:listItem w:displayText="ketina" w:value="ketina"/>
                  <w:listItem w:displayText="neketina" w:value="neketina"/>
                </w:comboBox>
              </w:sdtPr>
              <w:sdtEndPr/>
              <w:sdtContent>
                <w:r>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8A1E3F" w:rsidRPr="00CF7302" w14:paraId="27948BE0" w14:textId="77777777" w:rsidTr="00E902B5">
        <w:tc>
          <w:tcPr>
            <w:tcW w:w="706" w:type="dxa"/>
          </w:tcPr>
          <w:p w14:paraId="59F36E7E" w14:textId="3FCF485A" w:rsidR="008A1E3F" w:rsidRPr="00CF7302" w:rsidRDefault="008A1E3F" w:rsidP="008A1E3F">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8A1E3F" w:rsidRPr="00CF7302" w:rsidRDefault="008A1E3F" w:rsidP="008A1E3F">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8A1E3F" w:rsidRDefault="008A1E3F" w:rsidP="008A1E3F">
            <w:pPr>
              <w:pStyle w:val="BodyText"/>
              <w:suppressAutoHyphens/>
              <w:ind w:firstLine="0"/>
              <w:rPr>
                <w:rFonts w:ascii="Arial" w:hAnsi="Arial" w:cs="Arial"/>
                <w:sz w:val="22"/>
                <w:szCs w:val="22"/>
              </w:rPr>
            </w:pPr>
            <w:r w:rsidRPr="00B74EEB">
              <w:rPr>
                <w:rFonts w:ascii="Arial" w:hAnsi="Arial" w:cs="Arial"/>
                <w:sz w:val="22"/>
                <w:szCs w:val="22"/>
              </w:rPr>
              <w:t>Pirkimo objekto apžiūra,</w:t>
            </w:r>
            <w:r>
              <w:rPr>
                <w:rFonts w:ascii="Arial" w:hAnsi="Arial" w:cs="Arial"/>
                <w:sz w:val="22"/>
                <w:szCs w:val="22"/>
              </w:rPr>
              <w:t xml:space="preserve"> </w:t>
            </w:r>
            <w:r w:rsidRPr="00B74EEB">
              <w:rPr>
                <w:rFonts w:ascii="Arial" w:hAnsi="Arial" w:cs="Arial"/>
                <w:sz w:val="22"/>
                <w:szCs w:val="22"/>
              </w:rPr>
              <w:t>dalyvaujant</w:t>
            </w:r>
            <w:r>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8A1E3F" w:rsidRPr="002E77DD" w:rsidRDefault="008A1E3F" w:rsidP="008A1E3F">
            <w:pPr>
              <w:rPr>
                <w:rFonts w:ascii="Arial" w:hAnsi="Arial" w:cs="Arial"/>
                <w:sz w:val="8"/>
                <w:szCs w:val="8"/>
              </w:rPr>
            </w:pPr>
          </w:p>
        </w:tc>
      </w:tr>
      <w:tr w:rsidR="008A1E3F" w:rsidRPr="00CF7302" w14:paraId="417BF487" w14:textId="77777777" w:rsidTr="00824F7D">
        <w:trPr>
          <w:trHeight w:val="340"/>
        </w:trPr>
        <w:tc>
          <w:tcPr>
            <w:tcW w:w="706" w:type="dxa"/>
            <w:shd w:val="clear" w:color="auto" w:fill="005063"/>
            <w:vAlign w:val="center"/>
          </w:tcPr>
          <w:p w14:paraId="775643F3" w14:textId="3D2C286C" w:rsidR="008A1E3F" w:rsidRDefault="008A1E3F" w:rsidP="008A1E3F">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8A1E3F" w:rsidRPr="00B74EEB" w:rsidRDefault="008A1E3F" w:rsidP="008A1E3F">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8A1E3F" w:rsidRPr="00CF7302" w14:paraId="55F71F37" w14:textId="77777777" w:rsidTr="00E902B5">
        <w:tc>
          <w:tcPr>
            <w:tcW w:w="706" w:type="dxa"/>
          </w:tcPr>
          <w:p w14:paraId="5E642E94" w14:textId="496054B1" w:rsidR="008A1E3F" w:rsidRDefault="008A1E3F" w:rsidP="008A1E3F">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8A1E3F" w:rsidRPr="00CF7302" w:rsidRDefault="008A1E3F" w:rsidP="008A1E3F">
            <w:pPr>
              <w:spacing w:after="120"/>
              <w:jc w:val="left"/>
              <w:rPr>
                <w:rFonts w:ascii="Arial" w:hAnsi="Arial" w:cs="Arial"/>
                <w:b/>
                <w:bCs/>
                <w:sz w:val="22"/>
                <w:szCs w:val="22"/>
              </w:rPr>
            </w:pPr>
            <w:r w:rsidRPr="00D90AE9">
              <w:rPr>
                <w:rFonts w:ascii="Arial" w:hAnsi="Arial" w:cs="Arial"/>
                <w:b/>
                <w:bCs/>
                <w:sz w:val="22"/>
                <w:szCs w:val="22"/>
              </w:rPr>
              <w:t>Tiekėjų pašalinimo pagrind</w:t>
            </w:r>
            <w:r>
              <w:rPr>
                <w:rFonts w:ascii="Arial" w:hAnsi="Arial" w:cs="Arial"/>
                <w:b/>
                <w:bCs/>
                <w:sz w:val="22"/>
                <w:szCs w:val="22"/>
              </w:rPr>
              <w:t>ai</w:t>
            </w:r>
            <w:r w:rsidRPr="00D90AE9">
              <w:rPr>
                <w:rFonts w:ascii="Arial" w:hAnsi="Arial" w:cs="Arial"/>
                <w:b/>
                <w:bCs/>
                <w:sz w:val="22"/>
                <w:szCs w:val="22"/>
              </w:rPr>
              <w:t>, kvalifikacijos</w:t>
            </w:r>
            <w:r>
              <w:rPr>
                <w:rFonts w:ascii="Arial" w:hAnsi="Arial" w:cs="Arial"/>
                <w:b/>
                <w:bCs/>
                <w:sz w:val="22"/>
                <w:szCs w:val="22"/>
              </w:rPr>
              <w:t xml:space="preserve"> ir</w:t>
            </w:r>
            <w:r>
              <w:t xml:space="preserve"> </w:t>
            </w:r>
            <w:r w:rsidRPr="000D20FF">
              <w:rPr>
                <w:rFonts w:ascii="Arial" w:hAnsi="Arial" w:cs="Arial"/>
                <w:b/>
                <w:bCs/>
                <w:sz w:val="22"/>
                <w:szCs w:val="22"/>
              </w:rPr>
              <w:t>kit</w:t>
            </w:r>
            <w:r>
              <w:rPr>
                <w:rFonts w:ascii="Arial" w:hAnsi="Arial" w:cs="Arial"/>
                <w:b/>
                <w:bCs/>
                <w:sz w:val="22"/>
                <w:szCs w:val="22"/>
              </w:rPr>
              <w:t>i</w:t>
            </w:r>
            <w:r w:rsidRPr="000D20FF">
              <w:rPr>
                <w:rFonts w:ascii="Arial" w:hAnsi="Arial" w:cs="Arial"/>
                <w:b/>
                <w:bCs/>
                <w:sz w:val="22"/>
                <w:szCs w:val="22"/>
              </w:rPr>
              <w:t xml:space="preserve"> reikalavim</w:t>
            </w:r>
            <w:r>
              <w:rPr>
                <w:rFonts w:ascii="Arial" w:hAnsi="Arial" w:cs="Arial"/>
                <w:b/>
                <w:bCs/>
                <w:sz w:val="22"/>
                <w:szCs w:val="22"/>
              </w:rPr>
              <w:t>ai</w:t>
            </w:r>
            <w:r w:rsidRPr="000D20FF">
              <w:rPr>
                <w:rFonts w:ascii="Arial" w:hAnsi="Arial" w:cs="Arial"/>
                <w:b/>
                <w:bCs/>
                <w:sz w:val="22"/>
                <w:szCs w:val="22"/>
              </w:rPr>
              <w:t xml:space="preserve"> </w:t>
            </w:r>
          </w:p>
        </w:tc>
        <w:tc>
          <w:tcPr>
            <w:tcW w:w="5810" w:type="dxa"/>
            <w:vAlign w:val="center"/>
          </w:tcPr>
          <w:p w14:paraId="78BDBDFC" w14:textId="282FD0A6" w:rsidR="008A1E3F" w:rsidRDefault="008A1E3F" w:rsidP="008A1E3F">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Pr>
                <w:rFonts w:ascii="Arial" w:hAnsi="Arial" w:cs="Arial"/>
                <w:b/>
                <w:bCs/>
                <w:sz w:val="22"/>
                <w:szCs w:val="22"/>
              </w:rPr>
              <w:t>p</w:t>
            </w:r>
            <w:r w:rsidRPr="00CF7302">
              <w:rPr>
                <w:rFonts w:ascii="Arial" w:hAnsi="Arial" w:cs="Arial"/>
                <w:b/>
                <w:bCs/>
                <w:sz w:val="22"/>
                <w:szCs w:val="22"/>
              </w:rPr>
              <w:t>riede Nr. </w:t>
            </w:r>
            <w:r>
              <w:rPr>
                <w:rFonts w:ascii="Arial" w:hAnsi="Arial" w:cs="Arial"/>
                <w:b/>
                <w:bCs/>
                <w:sz w:val="22"/>
                <w:szCs w:val="22"/>
              </w:rPr>
              <w:t>2</w:t>
            </w:r>
            <w:r w:rsidRPr="00CF7302">
              <w:rPr>
                <w:rFonts w:ascii="Arial" w:hAnsi="Arial" w:cs="Arial"/>
                <w:sz w:val="22"/>
                <w:szCs w:val="22"/>
              </w:rPr>
              <w:t>.</w:t>
            </w:r>
          </w:p>
          <w:p w14:paraId="7FAFD211" w14:textId="77777777" w:rsidR="008A1E3F" w:rsidRPr="00B776B1" w:rsidRDefault="008A1E3F" w:rsidP="008A1E3F">
            <w:pPr>
              <w:rPr>
                <w:rFonts w:ascii="Arial" w:hAnsi="Arial" w:cs="Arial"/>
                <w:i/>
                <w:iCs/>
                <w:color w:val="C00000"/>
                <w:sz w:val="4"/>
                <w:szCs w:val="4"/>
              </w:rPr>
            </w:pPr>
          </w:p>
          <w:p w14:paraId="222E77FE" w14:textId="3AB4E683" w:rsidR="008A1E3F" w:rsidRPr="00551A35" w:rsidRDefault="008A1E3F" w:rsidP="008A1E3F">
            <w:pPr>
              <w:ind w:left="739" w:hanging="709"/>
              <w:rPr>
                <w:rFonts w:ascii="Arial" w:hAnsi="Arial" w:cs="Arial"/>
                <w:sz w:val="22"/>
                <w:szCs w:val="22"/>
              </w:rPr>
            </w:pPr>
            <w:r>
              <w:rPr>
                <w:rFonts w:ascii="Arial" w:hAnsi="Arial" w:cs="Arial"/>
                <w:sz w:val="22"/>
                <w:szCs w:val="22"/>
              </w:rPr>
              <w:t xml:space="preserve">4.1.2.  </w:t>
            </w:r>
            <w:r w:rsidRPr="00B776B1">
              <w:rPr>
                <w:rFonts w:ascii="Arial" w:hAnsi="Arial" w:cs="Arial"/>
                <w:sz w:val="22"/>
                <w:szCs w:val="22"/>
              </w:rPr>
              <w:t xml:space="preserve">Tiekėjų kvalifikacijos reikalavimai bei reikalaujami dokumentai ir informacija, patvirtinanti šiuos reikalavimus, nurodyti </w:t>
            </w:r>
            <w:r w:rsidRPr="00551A35">
              <w:rPr>
                <w:rFonts w:ascii="Arial" w:hAnsi="Arial" w:cs="Arial"/>
                <w:b/>
                <w:bCs/>
                <w:sz w:val="22"/>
                <w:szCs w:val="22"/>
              </w:rPr>
              <w:t>SPS priede Nr. 10</w:t>
            </w:r>
            <w:r w:rsidRPr="00551A35">
              <w:rPr>
                <w:rFonts w:ascii="Arial" w:hAnsi="Arial" w:cs="Arial"/>
                <w:sz w:val="22"/>
                <w:szCs w:val="22"/>
              </w:rPr>
              <w:t>.</w:t>
            </w:r>
          </w:p>
          <w:p w14:paraId="2B2440AE" w14:textId="00AB9F16" w:rsidR="008A1E3F" w:rsidRPr="00551A35" w:rsidRDefault="008A1E3F" w:rsidP="008A1E3F">
            <w:pPr>
              <w:pStyle w:val="ListParagraph"/>
              <w:numPr>
                <w:ilvl w:val="2"/>
                <w:numId w:val="8"/>
              </w:numPr>
              <w:rPr>
                <w:rFonts w:ascii="Arial" w:hAnsi="Arial" w:cs="Arial"/>
                <w:sz w:val="22"/>
                <w:szCs w:val="22"/>
              </w:rPr>
            </w:pPr>
            <w:r w:rsidRPr="00551A35">
              <w:rPr>
                <w:rFonts w:ascii="Arial" w:hAnsi="Arial" w:cs="Arial"/>
                <w:bCs/>
                <w:sz w:val="22"/>
                <w:szCs w:val="22"/>
              </w:rPr>
              <w:t>Reikalaujami</w:t>
            </w:r>
            <w:r w:rsidRPr="00551A35">
              <w:rPr>
                <w:rFonts w:ascii="Arial" w:hAnsi="Arial" w:cs="Arial"/>
                <w:sz w:val="22"/>
                <w:szCs w:val="22"/>
              </w:rPr>
              <w:t xml:space="preserve"> </w:t>
            </w:r>
            <w:sdt>
              <w:sdtPr>
                <w:rPr>
                  <w:rFonts w:ascii="Arial" w:hAnsi="Arial" w:cs="Arial"/>
                  <w:sz w:val="22"/>
                  <w:szCs w:val="22"/>
                </w:rPr>
                <w:id w:val="-595634337"/>
                <w:placeholder>
                  <w:docPart w:val="306078DBCD774636866D9BBC636F7CF2"/>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Pr="00551A35">
                  <w:rPr>
                    <w:rFonts w:ascii="Arial" w:hAnsi="Arial" w:cs="Arial"/>
                    <w:sz w:val="22"/>
                    <w:szCs w:val="22"/>
                  </w:rPr>
                  <w:t xml:space="preserve">kokybės vadybos sistemos ir aplinkos apsaugos vadybos sistemos standartai </w:t>
                </w:r>
              </w:sdtContent>
            </w:sdt>
            <w:r w:rsidRPr="00551A35">
              <w:rPr>
                <w:rFonts w:ascii="Arial" w:hAnsi="Arial" w:cs="Arial"/>
                <w:color w:val="0070C0"/>
                <w:sz w:val="22"/>
                <w:szCs w:val="22"/>
              </w:rPr>
              <w:t xml:space="preserve"> </w:t>
            </w:r>
            <w:r w:rsidRPr="00551A35">
              <w:rPr>
                <w:rFonts w:ascii="Arial" w:hAnsi="Arial" w:cs="Arial"/>
                <w:sz w:val="22"/>
                <w:szCs w:val="22"/>
              </w:rPr>
              <w:t xml:space="preserve">nurodyti </w:t>
            </w:r>
            <w:r w:rsidRPr="00551A35">
              <w:rPr>
                <w:rFonts w:ascii="Arial" w:hAnsi="Arial" w:cs="Arial"/>
                <w:b/>
                <w:sz w:val="22"/>
                <w:szCs w:val="22"/>
              </w:rPr>
              <w:t xml:space="preserve">SPS priede Nr. </w:t>
            </w:r>
            <w:r w:rsidR="003E7A42" w:rsidRPr="00551A35">
              <w:rPr>
                <w:rFonts w:ascii="Arial" w:hAnsi="Arial" w:cs="Arial"/>
                <w:b/>
                <w:bCs/>
                <w:sz w:val="22"/>
                <w:szCs w:val="22"/>
              </w:rPr>
              <w:t>11</w:t>
            </w:r>
            <w:r w:rsidRPr="00551A35">
              <w:rPr>
                <w:rFonts w:ascii="Arial" w:hAnsi="Arial" w:cs="Arial"/>
                <w:sz w:val="22"/>
                <w:szCs w:val="22"/>
              </w:rPr>
              <w:t>.</w:t>
            </w:r>
          </w:p>
          <w:p w14:paraId="04C478F4" w14:textId="77777777" w:rsidR="008A1E3F" w:rsidRPr="000D20FF" w:rsidRDefault="008A1E3F" w:rsidP="008A1E3F">
            <w:pPr>
              <w:pStyle w:val="ListParagraph"/>
              <w:ind w:left="739"/>
              <w:rPr>
                <w:rFonts w:ascii="Arial" w:hAnsi="Arial" w:cs="Arial"/>
                <w:bCs/>
                <w:sz w:val="8"/>
                <w:szCs w:val="8"/>
              </w:rPr>
            </w:pPr>
          </w:p>
          <w:p w14:paraId="620974AC" w14:textId="22847E29" w:rsidR="008A1E3F" w:rsidRPr="00983629" w:rsidRDefault="008A1E3F" w:rsidP="00983629">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priede Nr. </w:t>
            </w:r>
            <w:r>
              <w:rPr>
                <w:rFonts w:ascii="Arial" w:hAnsi="Arial" w:cs="Arial"/>
                <w:b/>
                <w:sz w:val="22"/>
                <w:szCs w:val="22"/>
              </w:rPr>
              <w:t>3</w:t>
            </w:r>
            <w:r w:rsidRPr="00797B06">
              <w:rPr>
                <w:rFonts w:ascii="Arial" w:hAnsi="Arial" w:cs="Arial"/>
                <w:b/>
                <w:sz w:val="22"/>
                <w:szCs w:val="22"/>
              </w:rPr>
              <w:t>.</w:t>
            </w:r>
          </w:p>
          <w:p w14:paraId="0F128EA6" w14:textId="5FE72AC8" w:rsidR="008A1E3F" w:rsidRPr="00070B2A" w:rsidRDefault="008A1E3F" w:rsidP="008A1E3F">
            <w:pPr>
              <w:pStyle w:val="BodyText"/>
              <w:suppressAutoHyphens/>
              <w:ind w:firstLine="0"/>
              <w:rPr>
                <w:rFonts w:ascii="Arial" w:hAnsi="Arial" w:cs="Arial"/>
                <w:strike/>
                <w:sz w:val="4"/>
                <w:szCs w:val="4"/>
              </w:rPr>
            </w:pPr>
          </w:p>
        </w:tc>
      </w:tr>
      <w:tr w:rsidR="008A1E3F" w:rsidRPr="00CF7302" w14:paraId="6329B3D1" w14:textId="77777777" w:rsidTr="00E902B5">
        <w:tc>
          <w:tcPr>
            <w:tcW w:w="706" w:type="dxa"/>
          </w:tcPr>
          <w:p w14:paraId="413CDD4D" w14:textId="2203D16F" w:rsidR="008A1E3F" w:rsidRDefault="008A1E3F" w:rsidP="008A1E3F">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8A1E3F" w:rsidRPr="00D90AE9" w:rsidRDefault="008A1E3F" w:rsidP="008A1E3F">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8A1E3F" w:rsidRPr="00235214" w:rsidRDefault="008A1E3F" w:rsidP="008A1E3F">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8A1E3F" w:rsidRDefault="008A1E3F" w:rsidP="008A1E3F">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kvalifikacijos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Pr>
                <w:rFonts w:ascii="Arial" w:hAnsi="Arial" w:cs="Arial"/>
                <w:sz w:val="22"/>
                <w:szCs w:val="22"/>
              </w:rPr>
              <w:t>ir, jei taikoma</w:t>
            </w:r>
            <w:r w:rsidRPr="00235214">
              <w:rPr>
                <w:rFonts w:ascii="Arial" w:hAnsi="Arial" w:cs="Arial"/>
                <w:sz w:val="22"/>
                <w:szCs w:val="22"/>
              </w:rPr>
              <w:t xml:space="preserve"> kokybės vadybos sistemos ir</w:t>
            </w:r>
            <w:r>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 xml:space="preserve">Perkančioji organizacija reikalaus tik iš to tiekėjo, kurio pasiūlymas </w:t>
            </w:r>
            <w:r w:rsidRPr="0098785A">
              <w:rPr>
                <w:rFonts w:ascii="Arial" w:hAnsi="Arial" w:cs="Arial"/>
                <w:b/>
                <w:bCs/>
                <w:sz w:val="22"/>
                <w:szCs w:val="22"/>
              </w:rPr>
              <w:lastRenderedPageBreak/>
              <w:t>pagal vertinimo rezultatus galės būti pripažintas laimėjusiu</w:t>
            </w:r>
            <w:r>
              <w:rPr>
                <w:rFonts w:ascii="Arial" w:hAnsi="Arial" w:cs="Arial"/>
                <w:b/>
                <w:bCs/>
                <w:sz w:val="22"/>
                <w:szCs w:val="22"/>
              </w:rPr>
              <w:t xml:space="preserve"> (galimo laimėtojo).</w:t>
            </w:r>
          </w:p>
          <w:p w14:paraId="06F83763" w14:textId="616094FA" w:rsidR="008A1E3F" w:rsidRPr="000F0A98" w:rsidRDefault="008A1E3F" w:rsidP="008A1E3F">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8A1E3F" w:rsidRPr="004A7472" w:rsidRDefault="008A1E3F" w:rsidP="008A1E3F">
            <w:pPr>
              <w:pStyle w:val="Heading1"/>
              <w:ind w:firstLine="0"/>
              <w:rPr>
                <w:rFonts w:ascii="Arial" w:hAnsi="Arial" w:cs="Arial"/>
                <w:sz w:val="8"/>
                <w:szCs w:val="8"/>
              </w:rPr>
            </w:pPr>
          </w:p>
        </w:tc>
      </w:tr>
      <w:tr w:rsidR="008A1E3F" w:rsidRPr="00CF7302" w14:paraId="14F98F2D" w14:textId="77777777" w:rsidTr="009659C4">
        <w:trPr>
          <w:trHeight w:val="340"/>
        </w:trPr>
        <w:tc>
          <w:tcPr>
            <w:tcW w:w="706" w:type="dxa"/>
            <w:shd w:val="clear" w:color="auto" w:fill="005063"/>
            <w:vAlign w:val="center"/>
          </w:tcPr>
          <w:p w14:paraId="240ECC6D" w14:textId="3709AD77" w:rsidR="008A1E3F" w:rsidRDefault="008A1E3F" w:rsidP="008A1E3F">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8A1E3F" w:rsidRPr="00B74EEB" w:rsidRDefault="008A1E3F" w:rsidP="008A1E3F">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8A1E3F" w:rsidRPr="00CF7302" w14:paraId="05546A0A" w14:textId="77777777" w:rsidTr="00E902B5">
        <w:tc>
          <w:tcPr>
            <w:tcW w:w="706" w:type="dxa"/>
          </w:tcPr>
          <w:p w14:paraId="0A07E800" w14:textId="29F9CA60"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8A1E3F" w:rsidRPr="00CF7302" w:rsidRDefault="008A1E3F" w:rsidP="008A1E3F">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8A1E3F" w:rsidRPr="001113EA" w:rsidRDefault="008A1E3F" w:rsidP="008A1E3F">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Pr>
                <w:rFonts w:ascii="Arial" w:hAnsi="Arial" w:cs="Arial"/>
                <w:b/>
                <w:sz w:val="22"/>
                <w:szCs w:val="22"/>
              </w:rPr>
              <w:t>3</w:t>
            </w:r>
            <w:r w:rsidRPr="001113EA">
              <w:rPr>
                <w:rFonts w:ascii="Arial" w:hAnsi="Arial" w:cs="Arial"/>
                <w:b/>
                <w:sz w:val="22"/>
                <w:szCs w:val="22"/>
              </w:rPr>
              <w:t>.</w:t>
            </w:r>
          </w:p>
          <w:p w14:paraId="1EF58F19" w14:textId="28D17276" w:rsidR="008A1E3F" w:rsidRPr="0098785A" w:rsidRDefault="008A1E3F" w:rsidP="008A1E3F">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8A1E3F" w:rsidRPr="0098785A" w:rsidRDefault="008A1E3F" w:rsidP="008A1E3F">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8A1E3F" w:rsidRPr="006515F4" w:rsidRDefault="008A1E3F" w:rsidP="008A1E3F">
            <w:pPr>
              <w:rPr>
                <w:rFonts w:eastAsiaTheme="minorHAnsi"/>
                <w:sz w:val="8"/>
                <w:szCs w:val="8"/>
              </w:rPr>
            </w:pPr>
          </w:p>
        </w:tc>
      </w:tr>
      <w:tr w:rsidR="008A1E3F" w:rsidRPr="00CF7302" w14:paraId="1773A954" w14:textId="77777777" w:rsidTr="009659C4">
        <w:trPr>
          <w:trHeight w:val="340"/>
        </w:trPr>
        <w:tc>
          <w:tcPr>
            <w:tcW w:w="706" w:type="dxa"/>
            <w:shd w:val="clear" w:color="auto" w:fill="005063"/>
            <w:vAlign w:val="center"/>
          </w:tcPr>
          <w:p w14:paraId="116D9C8B" w14:textId="759D8069"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8A1E3F" w:rsidRPr="00CF7302" w:rsidRDefault="008A1E3F" w:rsidP="008A1E3F">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8A1E3F" w:rsidRPr="00CF7302" w14:paraId="6D77184E" w14:textId="77777777" w:rsidTr="00E902B5">
        <w:trPr>
          <w:trHeight w:val="983"/>
        </w:trPr>
        <w:tc>
          <w:tcPr>
            <w:tcW w:w="706" w:type="dxa"/>
          </w:tcPr>
          <w:p w14:paraId="3B271883" w14:textId="63CDF500"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8A1E3F" w:rsidRPr="00CF7302" w:rsidRDefault="008A1E3F" w:rsidP="008A1E3F">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8A1E3F" w:rsidRPr="00F54B01" w:rsidRDefault="008A1E3F" w:rsidP="008A1E3F">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8A1E3F" w:rsidRDefault="008A1E3F" w:rsidP="008A1E3F">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631BB58D" w14:textId="2DC3E553" w:rsidR="008A1E3F" w:rsidRPr="00FF18A4" w:rsidRDefault="008A1E3F" w:rsidP="008A1E3F">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2F0FB7E7" w14:textId="1D717B73" w:rsidR="008A1E3F" w:rsidRPr="003D2230" w:rsidRDefault="008A1E3F" w:rsidP="008A1E3F">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6F4FA781" w14:textId="77777777" w:rsidR="008A1E3F" w:rsidRPr="007C4049" w:rsidRDefault="008A1E3F" w:rsidP="008A1E3F">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21409424" w:rsidR="008A1E3F" w:rsidRPr="0069518A" w:rsidRDefault="008A1E3F" w:rsidP="008A1E3F">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C45625">
              <w:rPr>
                <w:rFonts w:ascii="Arial" w:hAnsi="Arial" w:cs="Arial"/>
                <w:sz w:val="22"/>
                <w:szCs w:val="22"/>
              </w:rPr>
              <w:t>.</w:t>
            </w:r>
          </w:p>
          <w:p w14:paraId="0110681F" w14:textId="3CFF2852" w:rsidR="008A1E3F" w:rsidRPr="00521D90" w:rsidRDefault="008A1E3F" w:rsidP="00C45625">
            <w:pPr>
              <w:pStyle w:val="ListParagraph"/>
              <w:rPr>
                <w:sz w:val="8"/>
                <w:szCs w:val="8"/>
              </w:rPr>
            </w:pPr>
          </w:p>
        </w:tc>
      </w:tr>
      <w:tr w:rsidR="008A1E3F" w:rsidRPr="00CF7302" w14:paraId="2EB353D6" w14:textId="77777777" w:rsidTr="00E902B5">
        <w:tc>
          <w:tcPr>
            <w:tcW w:w="706" w:type="dxa"/>
          </w:tcPr>
          <w:p w14:paraId="719FF26D" w14:textId="64B9EAA5"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8A1E3F" w:rsidRPr="00CF7302" w:rsidRDefault="008A1E3F" w:rsidP="008A1E3F">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8A1E3F" w:rsidRPr="00CF7302" w:rsidRDefault="008A1E3F" w:rsidP="008A1E3F">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027785B7" w:rsidR="008A1E3F" w:rsidRPr="00FB0C10" w:rsidRDefault="008A1E3F" w:rsidP="008A1E3F">
            <w:pPr>
              <w:rPr>
                <w:rFonts w:eastAsiaTheme="minorHAnsi"/>
                <w:sz w:val="22"/>
                <w:szCs w:val="22"/>
              </w:rPr>
            </w:pPr>
            <w:r w:rsidRPr="00CA092E">
              <w:rPr>
                <w:rFonts w:ascii="Arial" w:hAnsi="Arial" w:cs="Arial"/>
                <w:sz w:val="22"/>
                <w:szCs w:val="22"/>
              </w:rPr>
              <w:t xml:space="preserve">Reikalaujami </w:t>
            </w:r>
            <w:r w:rsidRPr="00DE02D9">
              <w:rPr>
                <w:rFonts w:ascii="Arial" w:hAnsi="Arial" w:cs="Arial"/>
                <w:b/>
                <w:bCs/>
                <w:sz w:val="22"/>
                <w:szCs w:val="22"/>
              </w:rPr>
              <w:t>el. parašu</w:t>
            </w:r>
            <w:r>
              <w:rPr>
                <w:rFonts w:ascii="Arial" w:hAnsi="Arial" w:cs="Arial"/>
                <w:sz w:val="22"/>
                <w:szCs w:val="22"/>
              </w:rPr>
              <w:t xml:space="preserve"> </w:t>
            </w:r>
            <w:r w:rsidRPr="00CA092E">
              <w:rPr>
                <w:rFonts w:ascii="Arial" w:hAnsi="Arial" w:cs="Arial"/>
                <w:sz w:val="22"/>
                <w:szCs w:val="22"/>
              </w:rPr>
              <w:t xml:space="preserve">pasirašyti dokumentai nurodyti SPS </w:t>
            </w:r>
            <w:r w:rsidRPr="0069518A">
              <w:rPr>
                <w:rFonts w:ascii="Arial" w:hAnsi="Arial" w:cs="Arial"/>
                <w:sz w:val="22"/>
                <w:szCs w:val="22"/>
              </w:rPr>
              <w:t>6.1.1 – 6.1.</w:t>
            </w:r>
            <w:r w:rsidR="0069518A" w:rsidRPr="0069518A">
              <w:rPr>
                <w:rFonts w:ascii="Arial" w:hAnsi="Arial" w:cs="Arial"/>
                <w:sz w:val="22"/>
                <w:szCs w:val="22"/>
              </w:rPr>
              <w:t>3</w:t>
            </w:r>
            <w:r w:rsidRPr="0069518A">
              <w:rPr>
                <w:rFonts w:ascii="Arial" w:hAnsi="Arial" w:cs="Arial"/>
                <w:sz w:val="22"/>
                <w:szCs w:val="22"/>
              </w:rPr>
              <w:t xml:space="preserve"> p.</w:t>
            </w:r>
          </w:p>
        </w:tc>
      </w:tr>
      <w:tr w:rsidR="008A1E3F" w:rsidRPr="00CF7302" w14:paraId="40401C4C" w14:textId="77777777" w:rsidTr="00E902B5">
        <w:tc>
          <w:tcPr>
            <w:tcW w:w="706" w:type="dxa"/>
          </w:tcPr>
          <w:p w14:paraId="35ABE195" w14:textId="54DDEDC4"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8A1E3F" w:rsidRPr="00883512" w:rsidRDefault="008A1E3F" w:rsidP="008A1E3F"/>
        </w:tc>
        <w:tc>
          <w:tcPr>
            <w:tcW w:w="3685" w:type="dxa"/>
          </w:tcPr>
          <w:p w14:paraId="75A368A9" w14:textId="1746CC54" w:rsidR="008A1E3F" w:rsidRPr="00CF7302" w:rsidRDefault="008A1E3F" w:rsidP="008A1E3F">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BA3237D063634FE9920695A07748BFD0"/>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4DDC72C" w:rsidR="008A1E3F" w:rsidRPr="00FB0C10" w:rsidRDefault="0069518A" w:rsidP="008A1E3F">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8A1E3F" w:rsidRPr="00FB0C10" w:rsidRDefault="008A1E3F" w:rsidP="008A1E3F">
            <w:pPr>
              <w:rPr>
                <w:rFonts w:ascii="Arial" w:eastAsia="Calibri" w:hAnsi="Arial" w:cs="Arial"/>
                <w:b/>
                <w:bCs/>
                <w:sz w:val="22"/>
                <w:szCs w:val="22"/>
                <w:shd w:val="clear" w:color="auto" w:fill="E6E6E6"/>
              </w:rPr>
            </w:pPr>
          </w:p>
          <w:p w14:paraId="3C47A33F" w14:textId="77777777" w:rsidR="008A1E3F" w:rsidRPr="00FB0C10" w:rsidRDefault="008A1E3F" w:rsidP="008A1E3F">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w:t>
            </w:r>
            <w:r w:rsidRPr="00FB0C10">
              <w:rPr>
                <w:rFonts w:ascii="Arial" w:hAnsi="Arial" w:cs="Arial"/>
                <w:sz w:val="22"/>
                <w:szCs w:val="22"/>
              </w:rPr>
              <w:lastRenderedPageBreak/>
              <w:t xml:space="preserve">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8F31382" w14:textId="0D717488" w:rsidR="008A1E3F" w:rsidRPr="00FB0C10" w:rsidRDefault="008A1E3F" w:rsidP="008A1E3F">
            <w:pPr>
              <w:rPr>
                <w:rFonts w:ascii="Arial" w:hAnsi="Arial" w:cs="Arial"/>
                <w:b/>
                <w:bCs/>
                <w:sz w:val="22"/>
                <w:szCs w:val="22"/>
                <w:shd w:val="clear" w:color="auto" w:fill="E6E6E6"/>
              </w:rPr>
            </w:pPr>
          </w:p>
        </w:tc>
      </w:tr>
      <w:tr w:rsidR="008A1E3F" w:rsidRPr="00CF7302" w14:paraId="2B0D1341" w14:textId="77777777" w:rsidTr="00E055EE">
        <w:tc>
          <w:tcPr>
            <w:tcW w:w="706" w:type="dxa"/>
          </w:tcPr>
          <w:p w14:paraId="3FF64231" w14:textId="5234602A"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8A1E3F" w:rsidRDefault="008A1E3F" w:rsidP="008A1E3F">
            <w:pPr>
              <w:rPr>
                <w:rFonts w:ascii="Arial" w:hAnsi="Arial" w:cs="Arial"/>
                <w:sz w:val="22"/>
                <w:szCs w:val="22"/>
              </w:rPr>
            </w:pPr>
            <w:r w:rsidRPr="00667419">
              <w:rPr>
                <w:rFonts w:ascii="Arial" w:hAnsi="Arial" w:cs="Arial"/>
                <w:sz w:val="22"/>
                <w:szCs w:val="22"/>
              </w:rPr>
              <w:t xml:space="preserve">Bendra pasiūlymo kaina (sąnaudos)/kainos sudedamosios dalys/įkainiai (be PVM ir su PVM) turi būti nurodoma (-i)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8A1E3F" w:rsidRPr="00667419" w:rsidRDefault="008A1E3F" w:rsidP="008A1E3F">
            <w:pPr>
              <w:rPr>
                <w:rFonts w:ascii="Arial" w:eastAsia="Calibri" w:hAnsi="Arial" w:cs="Arial"/>
                <w:b/>
                <w:bCs/>
                <w:sz w:val="4"/>
                <w:szCs w:val="4"/>
              </w:rPr>
            </w:pPr>
          </w:p>
        </w:tc>
      </w:tr>
      <w:tr w:rsidR="008A1E3F" w:rsidRPr="00CF7302" w14:paraId="60D45B8D" w14:textId="77777777" w:rsidTr="008F1CC0">
        <w:tc>
          <w:tcPr>
            <w:tcW w:w="706" w:type="dxa"/>
          </w:tcPr>
          <w:p w14:paraId="75B8AF5A" w14:textId="6B175826"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8A1E3F" w:rsidRDefault="008A1E3F" w:rsidP="008A1E3F">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 jei</w:t>
            </w:r>
            <w:r w:rsidRPr="00667419">
              <w:t xml:space="preserve"> </w:t>
            </w:r>
            <w:r w:rsidRPr="00667419">
              <w:rPr>
                <w:rFonts w:ascii="Arial" w:eastAsia="Calibri" w:hAnsi="Arial" w:cs="Arial"/>
                <w:sz w:val="22"/>
                <w:szCs w:val="22"/>
              </w:rPr>
              <w:t>Pasiūlymo formoje ir (arba) kitame SPS priede nėra nurodyta kitaip.</w:t>
            </w:r>
          </w:p>
          <w:p w14:paraId="3B1CF449" w14:textId="171EA140" w:rsidR="008A1E3F" w:rsidRPr="00667419" w:rsidRDefault="008A1E3F" w:rsidP="008A1E3F">
            <w:pPr>
              <w:rPr>
                <w:rFonts w:ascii="Arial" w:eastAsia="Calibri" w:hAnsi="Arial" w:cs="Arial"/>
                <w:sz w:val="4"/>
                <w:szCs w:val="4"/>
              </w:rPr>
            </w:pPr>
          </w:p>
        </w:tc>
      </w:tr>
      <w:tr w:rsidR="008A1E3F" w:rsidRPr="008567E4" w14:paraId="50B94FA2" w14:textId="77777777" w:rsidTr="009659C4">
        <w:trPr>
          <w:trHeight w:val="340"/>
        </w:trPr>
        <w:tc>
          <w:tcPr>
            <w:tcW w:w="706" w:type="dxa"/>
            <w:shd w:val="clear" w:color="auto" w:fill="005063"/>
            <w:vAlign w:val="center"/>
          </w:tcPr>
          <w:p w14:paraId="401D81CC" w14:textId="46AC77D6" w:rsidR="008A1E3F" w:rsidRDefault="008A1E3F" w:rsidP="008A1E3F">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8A1E3F" w:rsidRPr="008567E4" w:rsidRDefault="008A1E3F" w:rsidP="008A1E3F">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8A1E3F" w:rsidRPr="00CF7302" w14:paraId="5EE193B6" w14:textId="77777777" w:rsidTr="00E902B5">
        <w:tc>
          <w:tcPr>
            <w:tcW w:w="706" w:type="dxa"/>
          </w:tcPr>
          <w:p w14:paraId="449CEB2E" w14:textId="5A80BD4F"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8A1E3F" w:rsidRPr="00883512" w:rsidRDefault="008A1E3F" w:rsidP="008A1E3F">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8A1E3F" w:rsidRPr="008567E4" w:rsidRDefault="008A1E3F" w:rsidP="008A1E3F">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8A1E3F" w:rsidRPr="00CF7302" w14:paraId="174485FB" w14:textId="77777777" w:rsidTr="000F5F39">
        <w:tc>
          <w:tcPr>
            <w:tcW w:w="706" w:type="dxa"/>
          </w:tcPr>
          <w:p w14:paraId="64790D2D" w14:textId="4C508B53" w:rsidR="008A1E3F" w:rsidRPr="00435EAA" w:rsidRDefault="008A1E3F" w:rsidP="008A1E3F">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8A1E3F" w:rsidRPr="00883512" w:rsidRDefault="008A1E3F" w:rsidP="008A1E3F">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1460D968AD3C444294DE7C3D4B02BBFA"/>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74D83423" w:rsidR="008A1E3F" w:rsidRPr="00CF7302" w:rsidRDefault="00212AFE" w:rsidP="008A1E3F">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0BADF251" w:rsidR="008A1E3F" w:rsidRPr="00212AFE" w:rsidRDefault="008A1E3F" w:rsidP="00CB19F7">
            <w:pPr>
              <w:pStyle w:val="ListParagraph"/>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8A1E3F" w:rsidRPr="00CF7302" w14:paraId="53FB4929" w14:textId="77777777" w:rsidTr="00E902B5">
        <w:tc>
          <w:tcPr>
            <w:tcW w:w="706" w:type="dxa"/>
          </w:tcPr>
          <w:p w14:paraId="0B85A4F3" w14:textId="1352C6F3"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8A1E3F" w:rsidRPr="00615FBA" w:rsidRDefault="008A1E3F" w:rsidP="008A1E3F">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8A1E3F" w:rsidRPr="00F356EC" w:rsidRDefault="008A1E3F" w:rsidP="008A1E3F">
            <w:pPr>
              <w:rPr>
                <w:bCs/>
              </w:rPr>
            </w:pPr>
            <w:r w:rsidRPr="00F356EC">
              <w:rPr>
                <w:rFonts w:ascii="Arial" w:eastAsia="Calibri" w:hAnsi="Arial" w:cs="Arial"/>
                <w:bCs/>
                <w:sz w:val="22"/>
                <w:szCs w:val="22"/>
              </w:rPr>
              <w:t>Netaikomas.</w:t>
            </w:r>
          </w:p>
        </w:tc>
      </w:tr>
      <w:tr w:rsidR="008A1E3F" w:rsidRPr="006336AA" w14:paraId="6DA8B831" w14:textId="77777777" w:rsidTr="009659C4">
        <w:trPr>
          <w:trHeight w:val="340"/>
        </w:trPr>
        <w:tc>
          <w:tcPr>
            <w:tcW w:w="706" w:type="dxa"/>
            <w:shd w:val="clear" w:color="auto" w:fill="005063"/>
            <w:vAlign w:val="center"/>
          </w:tcPr>
          <w:p w14:paraId="5720587E" w14:textId="30912CE4"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8A1E3F" w:rsidRPr="006336AA" w:rsidRDefault="008A1E3F" w:rsidP="008A1E3F">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8A1E3F" w:rsidRPr="006336AA" w:rsidRDefault="008A1E3F" w:rsidP="008A1E3F">
            <w:pPr>
              <w:pStyle w:val="Heading1"/>
              <w:tabs>
                <w:tab w:val="left" w:pos="426"/>
              </w:tabs>
              <w:ind w:firstLine="0"/>
              <w:jc w:val="left"/>
              <w:rPr>
                <w:rFonts w:ascii="Arial" w:hAnsi="Arial" w:cs="Arial"/>
                <w:b/>
                <w:bCs/>
                <w:sz w:val="22"/>
                <w:szCs w:val="22"/>
              </w:rPr>
            </w:pPr>
          </w:p>
        </w:tc>
      </w:tr>
      <w:tr w:rsidR="008A1E3F" w:rsidRPr="00CF7302" w14:paraId="2C13855C" w14:textId="77777777" w:rsidTr="00E902B5">
        <w:tc>
          <w:tcPr>
            <w:tcW w:w="706" w:type="dxa"/>
          </w:tcPr>
          <w:p w14:paraId="1EF246E1" w14:textId="381514A0" w:rsidR="008A1E3F" w:rsidRPr="004B2588" w:rsidRDefault="008A1E3F" w:rsidP="008A1E3F">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8A1E3F" w:rsidRPr="004B2588" w:rsidRDefault="008A1E3F" w:rsidP="008A1E3F">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19E2F95B" w14:textId="77777777" w:rsidR="00212AFE" w:rsidRDefault="00CB19F7" w:rsidP="00212AFE">
            <w:pPr>
              <w:pStyle w:val="Heading1"/>
              <w:tabs>
                <w:tab w:val="left" w:pos="426"/>
              </w:tabs>
              <w:spacing w:after="120"/>
              <w:ind w:firstLine="0"/>
              <w:rPr>
                <w:rStyle w:val="PlaceholderText"/>
                <w:rFonts w:ascii="Arial" w:eastAsiaTheme="minorHAnsi" w:hAnsi="Arial" w:cs="Arial"/>
                <w:b/>
                <w:bCs/>
                <w:color w:val="auto"/>
                <w:sz w:val="22"/>
                <w:szCs w:val="22"/>
              </w:rPr>
            </w:pPr>
            <w:sdt>
              <w:sdtPr>
                <w:rPr>
                  <w:rStyle w:val="PlaceholderText"/>
                  <w:rFonts w:ascii="Arial" w:eastAsiaTheme="minorHAnsi" w:hAnsi="Arial" w:cs="Arial"/>
                  <w:b/>
                  <w:bCs/>
                  <w:color w:val="auto"/>
                  <w:sz w:val="22"/>
                  <w:szCs w:val="22"/>
                </w:rPr>
                <w:id w:val="873575191"/>
                <w:placeholder>
                  <w:docPart w:val="6CF964B7249E4E49A5F0ADE37AC1EDB5"/>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212AFE">
                  <w:rPr>
                    <w:rStyle w:val="PlaceholderText"/>
                    <w:rFonts w:ascii="Arial" w:eastAsiaTheme="minorHAnsi" w:hAnsi="Arial" w:cs="Arial"/>
                    <w:b/>
                    <w:bCs/>
                    <w:color w:val="auto"/>
                    <w:sz w:val="22"/>
                    <w:szCs w:val="22"/>
                  </w:rPr>
                  <w:t>Kainos ir kokybės santykis.</w:t>
                </w:r>
              </w:sdtContent>
            </w:sdt>
          </w:p>
          <w:p w14:paraId="207BB54C" w14:textId="56D602ED" w:rsidR="008A1E3F" w:rsidRPr="00212AFE" w:rsidRDefault="008A1E3F" w:rsidP="00212AFE">
            <w:pPr>
              <w:pStyle w:val="Heading1"/>
              <w:tabs>
                <w:tab w:val="left" w:pos="426"/>
              </w:tabs>
              <w:spacing w:after="120"/>
              <w:ind w:firstLine="0"/>
              <w:rPr>
                <w:rFonts w:eastAsiaTheme="minorHAnsi"/>
                <w:b/>
                <w:bCs/>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571833">
              <w:rPr>
                <w:rFonts w:ascii="Arial" w:hAnsi="Arial" w:cs="Arial"/>
                <w:b/>
                <w:bCs/>
                <w:sz w:val="22"/>
                <w:szCs w:val="22"/>
              </w:rPr>
              <w:t xml:space="preserve">SPS priede Nr. </w:t>
            </w:r>
            <w:r w:rsidR="00E7732C" w:rsidRPr="00571833">
              <w:rPr>
                <w:rFonts w:ascii="Arial" w:hAnsi="Arial" w:cs="Arial"/>
                <w:b/>
                <w:bCs/>
                <w:sz w:val="22"/>
                <w:szCs w:val="22"/>
              </w:rPr>
              <w:t>15</w:t>
            </w:r>
            <w:r w:rsidRPr="00571833">
              <w:rPr>
                <w:rFonts w:ascii="Arial" w:hAnsi="Arial" w:cs="Arial"/>
                <w:b/>
                <w:bCs/>
                <w:sz w:val="22"/>
                <w:szCs w:val="22"/>
              </w:rPr>
              <w:t>.</w:t>
            </w:r>
          </w:p>
          <w:p w14:paraId="70DEBD5D" w14:textId="208F902E" w:rsidR="008A1E3F" w:rsidRPr="001C44EE" w:rsidRDefault="008A1E3F" w:rsidP="008A1E3F">
            <w:pPr>
              <w:rPr>
                <w:sz w:val="8"/>
                <w:szCs w:val="8"/>
              </w:rPr>
            </w:pPr>
          </w:p>
        </w:tc>
      </w:tr>
      <w:tr w:rsidR="008A1E3F" w:rsidRPr="00CF7302" w14:paraId="65257A95" w14:textId="77777777" w:rsidTr="00E902B5">
        <w:tc>
          <w:tcPr>
            <w:tcW w:w="706" w:type="dxa"/>
          </w:tcPr>
          <w:p w14:paraId="5547D034" w14:textId="6B64EEA8" w:rsidR="008A1E3F" w:rsidRPr="004B2588"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8A1E3F" w:rsidRPr="004B2588" w:rsidRDefault="008A1E3F" w:rsidP="008A1E3F">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5647CF7" w:rsidR="008A1E3F" w:rsidRPr="000E0AF4" w:rsidRDefault="008A1E3F" w:rsidP="000E0AF4">
            <w:pPr>
              <w:rPr>
                <w:rFonts w:ascii="Arial" w:hAnsi="Arial" w:cs="Arial"/>
                <w:strike/>
                <w:sz w:val="22"/>
                <w:szCs w:val="22"/>
              </w:rPr>
            </w:pPr>
            <w:r w:rsidRPr="000E0AF4">
              <w:rPr>
                <w:rFonts w:ascii="Arial" w:hAnsi="Arial" w:cs="Arial"/>
                <w:sz w:val="22"/>
                <w:szCs w:val="22"/>
              </w:rPr>
              <w:t xml:space="preserve">Laimėjusiu pasiūlymu galės būti pripažintas tik 1 (vienas) ekonomiškai naudingiausias pasiūlymas. </w:t>
            </w:r>
          </w:p>
        </w:tc>
      </w:tr>
      <w:tr w:rsidR="008A1E3F" w:rsidRPr="00CF7302" w14:paraId="6BF9292A" w14:textId="77777777" w:rsidTr="006B1131">
        <w:trPr>
          <w:trHeight w:val="340"/>
        </w:trPr>
        <w:tc>
          <w:tcPr>
            <w:tcW w:w="706" w:type="dxa"/>
            <w:shd w:val="clear" w:color="auto" w:fill="005063"/>
            <w:vAlign w:val="center"/>
          </w:tcPr>
          <w:p w14:paraId="40078777" w14:textId="474A7997"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8A1E3F" w:rsidRPr="00CF7302" w:rsidRDefault="008A1E3F" w:rsidP="008A1E3F">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8A1E3F" w:rsidRPr="00CF7302" w14:paraId="12428B6C" w14:textId="77777777" w:rsidTr="000D5BB0">
        <w:trPr>
          <w:trHeight w:val="1692"/>
        </w:trPr>
        <w:tc>
          <w:tcPr>
            <w:tcW w:w="706" w:type="dxa"/>
          </w:tcPr>
          <w:p w14:paraId="4B490D98" w14:textId="6913BFA5"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8A1E3F" w:rsidRPr="00CF7302" w:rsidRDefault="008A1E3F" w:rsidP="008A1E3F">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4C6C9C7" w:rsidR="008A1E3F" w:rsidRPr="000D5BB0" w:rsidRDefault="008A1E3F" w:rsidP="000D5BB0">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Pr="00B529DD">
              <w:rPr>
                <w:rFonts w:ascii="Arial" w:hAnsi="Arial" w:cs="Arial"/>
                <w:b/>
                <w:bCs/>
                <w:sz w:val="22"/>
                <w:szCs w:val="22"/>
              </w:rPr>
              <w:t xml:space="preserve">SPS priede Nr. </w:t>
            </w:r>
            <w:r>
              <w:rPr>
                <w:rFonts w:ascii="Arial" w:hAnsi="Arial" w:cs="Arial"/>
                <w:b/>
                <w:bCs/>
                <w:sz w:val="22"/>
                <w:szCs w:val="22"/>
              </w:rPr>
              <w:t>8.</w:t>
            </w:r>
          </w:p>
        </w:tc>
      </w:tr>
      <w:tr w:rsidR="008A1E3F" w:rsidRPr="00CF7302" w14:paraId="4A60B0BF" w14:textId="77777777" w:rsidTr="000D5BB0">
        <w:trPr>
          <w:trHeight w:val="557"/>
        </w:trPr>
        <w:tc>
          <w:tcPr>
            <w:tcW w:w="706" w:type="dxa"/>
          </w:tcPr>
          <w:p w14:paraId="17F81612" w14:textId="1B79CAE5"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8A1E3F" w:rsidRPr="00CF7302" w:rsidRDefault="008A1E3F" w:rsidP="008A1E3F">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D9841BE" w:rsidR="008A1E3F" w:rsidRPr="000D5BB0" w:rsidRDefault="008A1E3F" w:rsidP="000D5BB0">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Pr>
                <w:rFonts w:ascii="Arial" w:hAnsi="Arial" w:cs="Arial"/>
                <w:sz w:val="22"/>
                <w:szCs w:val="22"/>
              </w:rPr>
              <w:t>d</w:t>
            </w:r>
            <w:r w:rsidRPr="00EA16D4">
              <w:rPr>
                <w:rFonts w:ascii="Arial" w:hAnsi="Arial" w:cs="Arial"/>
                <w:sz w:val="22"/>
                <w:szCs w:val="22"/>
              </w:rPr>
              <w:t>alyvio Pasiūlymo kainai.</w:t>
            </w:r>
          </w:p>
        </w:tc>
      </w:tr>
      <w:tr w:rsidR="008A1E3F" w:rsidRPr="00CF7302" w14:paraId="71246113" w14:textId="77777777" w:rsidTr="00E902B5">
        <w:tc>
          <w:tcPr>
            <w:tcW w:w="706" w:type="dxa"/>
          </w:tcPr>
          <w:p w14:paraId="016D0582" w14:textId="5B684800" w:rsidR="008A1E3F" w:rsidRPr="00CF7302" w:rsidRDefault="008A1E3F" w:rsidP="008A1E3F">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10.3.</w:t>
            </w:r>
          </w:p>
        </w:tc>
        <w:tc>
          <w:tcPr>
            <w:tcW w:w="3685" w:type="dxa"/>
          </w:tcPr>
          <w:p w14:paraId="0DCD330B" w14:textId="3B37F0C8" w:rsidR="008A1E3F" w:rsidRPr="00CF7302" w:rsidRDefault="008A1E3F" w:rsidP="008A1E3F">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21C3B4BD" w:rsidR="008A1E3F" w:rsidRDefault="008A1E3F" w:rsidP="008A1E3F">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F46734">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4E421EC3A10C4275AB9921031F99FC32"/>
                </w:placeholder>
                <w:comboBox>
                  <w:listItem w:value="Choose an item."/>
                  <w:listItem w:displayText="Sutarties kainos" w:value="Sutarties kainos"/>
                  <w:listItem w:displayText="Pasiūlymo" w:value="Pasiūlymo"/>
                </w:comboBox>
              </w:sdtPr>
              <w:sdtEndPr/>
              <w:sdtContent>
                <w:r w:rsidR="000D5BB0">
                  <w:rPr>
                    <w:rFonts w:ascii="Arial" w:eastAsia="Calibri" w:hAnsi="Arial" w:cs="Arial"/>
                    <w:sz w:val="22"/>
                    <w:szCs w:val="22"/>
                  </w:rPr>
                  <w:t>Pasiūlymo</w:t>
                </w:r>
              </w:sdtContent>
            </w:sdt>
          </w:p>
          <w:p w14:paraId="49E8863B" w14:textId="640C3428" w:rsidR="008A1E3F" w:rsidRPr="00D9683D" w:rsidRDefault="008A1E3F" w:rsidP="008A1E3F">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38FA4168" w:rsidR="008A1E3F" w:rsidRDefault="008A1E3F" w:rsidP="008A1E3F">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571833">
              <w:rPr>
                <w:rFonts w:ascii="Arial" w:eastAsia="Calibri" w:hAnsi="Arial" w:cs="Arial"/>
                <w:b/>
                <w:bCs/>
                <w:sz w:val="22"/>
                <w:szCs w:val="22"/>
              </w:rPr>
              <w:t xml:space="preserve">SPS priedas Nr. </w:t>
            </w:r>
            <w:r w:rsidR="00114A4A" w:rsidRPr="00571833">
              <w:rPr>
                <w:rFonts w:ascii="Arial" w:eastAsia="Calibri" w:hAnsi="Arial" w:cs="Arial"/>
                <w:b/>
                <w:bCs/>
                <w:sz w:val="22"/>
                <w:szCs w:val="22"/>
              </w:rPr>
              <w:t>14</w:t>
            </w:r>
            <w:r w:rsidRPr="00D9683D">
              <w:rPr>
                <w:rFonts w:ascii="Arial" w:eastAsia="Calibri" w:hAnsi="Arial" w:cs="Arial"/>
                <w:sz w:val="22"/>
                <w:szCs w:val="22"/>
              </w:rPr>
              <w:t>).</w:t>
            </w:r>
          </w:p>
          <w:p w14:paraId="142BD8AF" w14:textId="5FD7100B" w:rsidR="008A1E3F" w:rsidRPr="00CD1F39" w:rsidRDefault="008A1E3F" w:rsidP="008A1E3F">
            <w:pPr>
              <w:pStyle w:val="ListParagraph"/>
              <w:ind w:left="0"/>
              <w:rPr>
                <w:rFonts w:ascii="Arial" w:eastAsia="Calibri" w:hAnsi="Arial" w:cs="Arial"/>
                <w:sz w:val="22"/>
                <w:szCs w:val="22"/>
              </w:rPr>
            </w:pPr>
          </w:p>
        </w:tc>
      </w:tr>
      <w:tr w:rsidR="008A1E3F" w:rsidRPr="00CF7302" w14:paraId="4D20554C" w14:textId="77777777" w:rsidTr="006B1131">
        <w:trPr>
          <w:trHeight w:val="340"/>
        </w:trPr>
        <w:tc>
          <w:tcPr>
            <w:tcW w:w="706" w:type="dxa"/>
            <w:shd w:val="clear" w:color="auto" w:fill="005063"/>
            <w:vAlign w:val="center"/>
          </w:tcPr>
          <w:p w14:paraId="079B40B0" w14:textId="6337E701" w:rsidR="008A1E3F" w:rsidRPr="009B3BF4" w:rsidRDefault="008A1E3F" w:rsidP="008A1E3F">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8A1E3F" w:rsidRPr="009B3BF4" w:rsidRDefault="008A1E3F" w:rsidP="008A1E3F">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8A1E3F" w:rsidRPr="00CF7302" w14:paraId="72983390" w14:textId="77777777" w:rsidTr="00D02401">
        <w:trPr>
          <w:trHeight w:val="419"/>
        </w:trPr>
        <w:tc>
          <w:tcPr>
            <w:tcW w:w="706" w:type="dxa"/>
          </w:tcPr>
          <w:p w14:paraId="77AF19ED" w14:textId="0144472F" w:rsidR="008A1E3F" w:rsidRPr="00396864" w:rsidRDefault="008A1E3F" w:rsidP="008A1E3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8A1E3F" w:rsidRPr="00396864" w:rsidRDefault="008A1E3F" w:rsidP="008A1E3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DE00FC74D2144EEB939D3B377D2BBCFB"/>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27AFA0FE" w:rsidR="008A1E3F" w:rsidRPr="00374DEA" w:rsidRDefault="00114A4A" w:rsidP="008A1E3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8A1E3F" w:rsidRPr="00CF7302" w14:paraId="05433DDF" w14:textId="77777777" w:rsidTr="00ED52E0">
        <w:tc>
          <w:tcPr>
            <w:tcW w:w="706" w:type="dxa"/>
          </w:tcPr>
          <w:p w14:paraId="054E4DDE" w14:textId="773C293B" w:rsidR="008A1E3F" w:rsidRPr="00396864" w:rsidRDefault="008A1E3F" w:rsidP="008A1E3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8A1E3F" w:rsidRPr="00396864" w:rsidRDefault="008A1E3F" w:rsidP="008A1E3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38BC00F9" w:rsidR="008A1E3F" w:rsidRPr="00396864" w:rsidRDefault="008A1E3F" w:rsidP="008A1E3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DD818E304CD54A68A829BA73554666DE"/>
                </w:placeholder>
                <w:comboBox>
                  <w:listItem w:value="Pasirinkite elementą."/>
                  <w:listItem w:displayText="netaikomi" w:value="netaikomi"/>
                  <w:listItem w:displayText="taikomi" w:value="taikomi"/>
                </w:comboBox>
              </w:sdtPr>
              <w:sdtEndPr/>
              <w:sdtContent>
                <w:r w:rsidR="00114A4A">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1F6FCD3" w:rsidR="008A1E3F" w:rsidRPr="00374DEA" w:rsidRDefault="008A1E3F" w:rsidP="008A1E3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980E0C" w:rsidRDefault="00B370E4" w:rsidP="00542FF5">
      <w:pPr>
        <w:pStyle w:val="BodyText"/>
        <w:ind w:firstLine="0"/>
        <w:rPr>
          <w:rFonts w:ascii="Arial" w:hAnsi="Arial" w:cs="Arial"/>
          <w:sz w:val="22"/>
          <w:szCs w:val="22"/>
        </w:rPr>
      </w:pPr>
      <w:r w:rsidRPr="00980E0C">
        <w:rPr>
          <w:rFonts w:ascii="Arial" w:hAnsi="Arial" w:cs="Arial"/>
          <w:sz w:val="22"/>
          <w:szCs w:val="22"/>
        </w:rPr>
        <w:t>10</w:t>
      </w:r>
      <w:r w:rsidR="00542FF5" w:rsidRPr="00980E0C">
        <w:rPr>
          <w:rFonts w:ascii="Arial" w:hAnsi="Arial" w:cs="Arial"/>
          <w:sz w:val="22"/>
          <w:szCs w:val="22"/>
        </w:rPr>
        <w:t xml:space="preserve"> priedas. Tiekėjų kvalifikacijos reikalavimai</w:t>
      </w:r>
      <w:r w:rsidR="00E31D28" w:rsidRPr="00980E0C">
        <w:rPr>
          <w:rFonts w:ascii="Arial" w:hAnsi="Arial" w:cs="Arial"/>
          <w:sz w:val="22"/>
          <w:szCs w:val="22"/>
        </w:rPr>
        <w:t xml:space="preserve"> (pridedamas atskiru priedu)</w:t>
      </w:r>
    </w:p>
    <w:p w14:paraId="168252A0" w14:textId="550322E6" w:rsidR="00542FF5" w:rsidRPr="00980E0C" w:rsidRDefault="00542FF5" w:rsidP="00542FF5">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1</w:t>
      </w:r>
      <w:r w:rsidRPr="00980E0C">
        <w:rPr>
          <w:rFonts w:ascii="Arial" w:hAnsi="Arial" w:cs="Arial"/>
          <w:sz w:val="22"/>
          <w:szCs w:val="22"/>
        </w:rPr>
        <w:t xml:space="preserve"> priedas. </w:t>
      </w:r>
      <w:r w:rsidR="00D442BE" w:rsidRPr="00980E0C">
        <w:rPr>
          <w:rFonts w:ascii="Arial" w:hAnsi="Arial" w:cs="Arial"/>
          <w:sz w:val="22"/>
          <w:szCs w:val="22"/>
        </w:rPr>
        <w:t xml:space="preserve">Kokybės vadybos sistemos ir (ar) Aplinkos apsaugos vadybos sistemos standartai </w:t>
      </w:r>
      <w:r w:rsidR="00E31D28" w:rsidRPr="00980E0C">
        <w:rPr>
          <w:rFonts w:ascii="Arial" w:hAnsi="Arial" w:cs="Arial"/>
          <w:sz w:val="22"/>
          <w:szCs w:val="22"/>
        </w:rPr>
        <w:t>(pridedamas atskiru priedu)</w:t>
      </w:r>
    </w:p>
    <w:p w14:paraId="54F0D9FE" w14:textId="34AF3AE2" w:rsidR="00110C57" w:rsidRPr="00980E0C" w:rsidRDefault="00542FF5"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2</w:t>
      </w:r>
      <w:r w:rsidR="00110C57" w:rsidRPr="00980E0C">
        <w:rPr>
          <w:rFonts w:ascii="Arial" w:hAnsi="Arial" w:cs="Arial"/>
          <w:sz w:val="22"/>
          <w:szCs w:val="22"/>
        </w:rPr>
        <w:t xml:space="preserve"> priedas. </w:t>
      </w:r>
      <w:r w:rsidR="00980E0C" w:rsidRPr="00980E0C">
        <w:rPr>
          <w:rFonts w:ascii="Arial" w:hAnsi="Arial" w:cs="Arial"/>
          <w:sz w:val="22"/>
          <w:szCs w:val="22"/>
        </w:rPr>
        <w:t>Darbų sąrašo forma (pridedamas atskiru priedu)</w:t>
      </w:r>
    </w:p>
    <w:p w14:paraId="0C87B12F" w14:textId="23B6B7D2" w:rsidR="00E476F9" w:rsidRPr="00980E0C" w:rsidRDefault="00E476F9"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3</w:t>
      </w:r>
      <w:r w:rsidR="00542FF5" w:rsidRPr="00980E0C">
        <w:rPr>
          <w:rFonts w:ascii="Arial" w:hAnsi="Arial" w:cs="Arial"/>
          <w:sz w:val="22"/>
          <w:szCs w:val="22"/>
        </w:rPr>
        <w:t xml:space="preserve"> </w:t>
      </w:r>
      <w:r w:rsidRPr="00980E0C">
        <w:rPr>
          <w:rFonts w:ascii="Arial" w:hAnsi="Arial" w:cs="Arial"/>
          <w:sz w:val="22"/>
          <w:szCs w:val="22"/>
        </w:rPr>
        <w:t xml:space="preserve">priedas. </w:t>
      </w:r>
      <w:r w:rsidR="00980E0C" w:rsidRPr="00980E0C">
        <w:rPr>
          <w:rFonts w:ascii="Arial" w:hAnsi="Arial" w:cs="Arial"/>
          <w:sz w:val="22"/>
          <w:szCs w:val="22"/>
        </w:rPr>
        <w:t>Specialistų sąrašas (pridedamas atskiru priedu)</w:t>
      </w:r>
    </w:p>
    <w:p w14:paraId="08F77940" w14:textId="3A0A3976" w:rsidR="00C0224B" w:rsidRPr="00980E0C" w:rsidRDefault="00C0224B" w:rsidP="00C0224B">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4</w:t>
      </w:r>
      <w:r w:rsidRPr="00980E0C">
        <w:rPr>
          <w:rFonts w:ascii="Arial" w:hAnsi="Arial" w:cs="Arial"/>
          <w:sz w:val="22"/>
          <w:szCs w:val="22"/>
        </w:rPr>
        <w:t xml:space="preserve"> priedas. </w:t>
      </w:r>
      <w:r w:rsidR="00980E0C" w:rsidRPr="00980E0C">
        <w:rPr>
          <w:rFonts w:ascii="Arial" w:hAnsi="Arial" w:cs="Arial"/>
          <w:sz w:val="22"/>
          <w:szCs w:val="22"/>
        </w:rPr>
        <w:t>Pirkimo sutarties sąlygų įvykdymo užtikrinimo formos (pridedamos atskiru priedu)</w:t>
      </w:r>
    </w:p>
    <w:p w14:paraId="1C443A54" w14:textId="2366F50E" w:rsidR="00E476F9" w:rsidRPr="00980E0C" w:rsidRDefault="00C0224B"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5</w:t>
      </w:r>
      <w:r w:rsidRPr="00980E0C">
        <w:rPr>
          <w:rFonts w:ascii="Arial" w:hAnsi="Arial" w:cs="Arial"/>
          <w:sz w:val="22"/>
          <w:szCs w:val="22"/>
        </w:rPr>
        <w:t xml:space="preserve"> priedas. </w:t>
      </w:r>
      <w:r w:rsidR="00980E0C" w:rsidRPr="00980E0C">
        <w:rPr>
          <w:rFonts w:ascii="Arial" w:hAnsi="Arial" w:cs="Arial"/>
          <w:sz w:val="22"/>
          <w:szCs w:val="22"/>
        </w:rPr>
        <w:t>Pasiūlymų vertinimo kriterijai (kainos ir kokybės santykis) ir jų vertinimo tvarka (pridedama atskiru priedu)</w:t>
      </w:r>
    </w:p>
    <w:p w14:paraId="50E4FD4A" w14:textId="22B746A4" w:rsidR="0052497E" w:rsidRPr="00980E0C" w:rsidRDefault="0052497E"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6</w:t>
      </w:r>
      <w:r w:rsidRPr="00980E0C">
        <w:rPr>
          <w:rFonts w:ascii="Arial" w:hAnsi="Arial" w:cs="Arial"/>
          <w:sz w:val="22"/>
          <w:szCs w:val="22"/>
        </w:rPr>
        <w:t xml:space="preserve"> priedas. </w:t>
      </w:r>
      <w:r w:rsidR="00980E0C" w:rsidRPr="00980E0C">
        <w:rPr>
          <w:rFonts w:ascii="Arial" w:hAnsi="Arial" w:cs="Arial"/>
          <w:sz w:val="22"/>
          <w:szCs w:val="22"/>
        </w:rPr>
        <w:t xml:space="preserve">Darbų ir su darbais susijusių paslaugų grafikas ir pinigų srautų prognozė (pridedamas atskiru priedu)  </w:t>
      </w:r>
    </w:p>
    <w:p w14:paraId="603F6530" w14:textId="6C3A10F0" w:rsidR="00030FB4" w:rsidRPr="00980E0C" w:rsidRDefault="00030FB4" w:rsidP="00030FB4">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7</w:t>
      </w:r>
      <w:r w:rsidRPr="00980E0C">
        <w:rPr>
          <w:rFonts w:ascii="Arial" w:hAnsi="Arial" w:cs="Arial"/>
          <w:sz w:val="22"/>
          <w:szCs w:val="22"/>
        </w:rPr>
        <w:t xml:space="preserve"> priedas. </w:t>
      </w:r>
      <w:r w:rsidR="00980E0C" w:rsidRPr="00980E0C">
        <w:rPr>
          <w:rFonts w:ascii="Arial" w:hAnsi="Arial" w:cs="Arial"/>
          <w:sz w:val="22"/>
          <w:szCs w:val="22"/>
        </w:rPr>
        <w:t>Sutikimas dėl konfidencialios informacijos pateikimo (pridedamas atskiru priedu)</w:t>
      </w:r>
    </w:p>
    <w:p w14:paraId="78818314" w14:textId="2D244090" w:rsidR="00FD1285" w:rsidRPr="00980E0C" w:rsidRDefault="00FD1285" w:rsidP="00FD1285">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8</w:t>
      </w:r>
      <w:r w:rsidRPr="00980E0C">
        <w:rPr>
          <w:rFonts w:ascii="Arial" w:hAnsi="Arial" w:cs="Arial"/>
          <w:sz w:val="22"/>
          <w:szCs w:val="22"/>
        </w:rPr>
        <w:t xml:space="preserve"> priedas. </w:t>
      </w:r>
      <w:r w:rsidR="00980E0C" w:rsidRPr="00980E0C">
        <w:rPr>
          <w:rFonts w:ascii="Arial" w:hAnsi="Arial" w:cs="Arial"/>
          <w:sz w:val="22"/>
          <w:szCs w:val="22"/>
        </w:rPr>
        <w:t>Garantinių įsipareigojimų įvykdymo užtikrinimo formos (pridedamas atskiru priedu)</w:t>
      </w:r>
    </w:p>
    <w:p w14:paraId="24739934" w14:textId="62B52977" w:rsidR="00BF1F74" w:rsidRPr="00980E0C" w:rsidRDefault="00BF1F74" w:rsidP="00BF1F74">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9</w:t>
      </w:r>
      <w:r w:rsidRPr="00980E0C">
        <w:rPr>
          <w:rFonts w:ascii="Arial" w:hAnsi="Arial" w:cs="Arial"/>
          <w:sz w:val="22"/>
          <w:szCs w:val="22"/>
        </w:rPr>
        <w:t xml:space="preserve"> priedas. </w:t>
      </w:r>
      <w:r w:rsidR="00980E0C" w:rsidRPr="00980E0C">
        <w:rPr>
          <w:rFonts w:ascii="Arial" w:hAnsi="Arial" w:cs="Arial"/>
          <w:sz w:val="22"/>
          <w:szCs w:val="22"/>
        </w:rPr>
        <w:t>Informacija apie apribojimus valstybinės reikšmės keliuose (pridedamas atskiru priedu)</w:t>
      </w:r>
    </w:p>
    <w:p w14:paraId="4B4C1DA5" w14:textId="5D49E34C" w:rsidR="00C0224B" w:rsidRPr="00980E0C" w:rsidRDefault="00FD49BC" w:rsidP="003041A6">
      <w:pPr>
        <w:pStyle w:val="BodyText"/>
        <w:ind w:firstLine="0"/>
        <w:rPr>
          <w:rFonts w:ascii="Arial" w:hAnsi="Arial" w:cs="Arial"/>
          <w:sz w:val="22"/>
          <w:szCs w:val="22"/>
        </w:rPr>
      </w:pPr>
      <w:r w:rsidRPr="00980E0C">
        <w:rPr>
          <w:rFonts w:ascii="Arial" w:hAnsi="Arial" w:cs="Arial"/>
          <w:sz w:val="22"/>
          <w:szCs w:val="22"/>
        </w:rPr>
        <w:t>20</w:t>
      </w:r>
      <w:r w:rsidR="00BF1F74" w:rsidRPr="00980E0C">
        <w:rPr>
          <w:rFonts w:ascii="Arial" w:hAnsi="Arial" w:cs="Arial"/>
          <w:sz w:val="22"/>
          <w:szCs w:val="22"/>
        </w:rPr>
        <w:t xml:space="preserve"> priedas. </w:t>
      </w:r>
      <w:r w:rsidR="00980E0C" w:rsidRPr="00980E0C">
        <w:rPr>
          <w:rFonts w:ascii="Arial" w:hAnsi="Arial" w:cs="Arial"/>
          <w:sz w:val="22"/>
          <w:szCs w:val="22"/>
        </w:rPr>
        <w:t>Avanso grąžinimo dokumentų formos (pridedamas atskiru priedu)</w:t>
      </w:r>
    </w:p>
    <w:p w14:paraId="5E9BAD49" w14:textId="2F04A159" w:rsidR="00C0224B" w:rsidRPr="00980E0C" w:rsidRDefault="00000F87" w:rsidP="00000F87">
      <w:pPr>
        <w:pStyle w:val="BodyText"/>
        <w:ind w:firstLine="0"/>
        <w:rPr>
          <w:rFonts w:ascii="Arial" w:hAnsi="Arial" w:cs="Arial"/>
          <w:sz w:val="22"/>
          <w:szCs w:val="22"/>
        </w:rPr>
      </w:pPr>
      <w:r w:rsidRPr="00980E0C">
        <w:rPr>
          <w:rFonts w:ascii="Arial" w:hAnsi="Arial" w:cs="Arial"/>
          <w:sz w:val="22"/>
          <w:szCs w:val="22"/>
        </w:rPr>
        <w:t>2</w:t>
      </w:r>
      <w:r w:rsidR="00980E0C" w:rsidRPr="00980E0C">
        <w:rPr>
          <w:rFonts w:ascii="Arial" w:hAnsi="Arial" w:cs="Arial"/>
          <w:sz w:val="22"/>
          <w:szCs w:val="22"/>
        </w:rPr>
        <w:t>1</w:t>
      </w:r>
      <w:r w:rsidR="00C0224B" w:rsidRPr="00980E0C">
        <w:rPr>
          <w:rFonts w:ascii="Arial" w:hAnsi="Arial" w:cs="Arial"/>
          <w:sz w:val="22"/>
          <w:szCs w:val="22"/>
        </w:rPr>
        <w:t xml:space="preserve"> priedas. </w:t>
      </w:r>
      <w:r w:rsidR="00980E0C" w:rsidRPr="00980E0C">
        <w:rPr>
          <w:rFonts w:ascii="Arial" w:hAnsi="Arial" w:cs="Arial"/>
          <w:sz w:val="22"/>
          <w:szCs w:val="22"/>
        </w:rPr>
        <w:t>Darbų ir su darbais susijusių paslaugų grafiko ataskaita (pridedamas atskiru priedu)</w:t>
      </w:r>
    </w:p>
    <w:p w14:paraId="2A6468DB" w14:textId="4E7C03E0" w:rsidR="00980E0C" w:rsidRPr="00980E0C" w:rsidRDefault="00000F87" w:rsidP="00980E0C">
      <w:pPr>
        <w:pStyle w:val="BodyText"/>
        <w:ind w:firstLine="0"/>
        <w:rPr>
          <w:rFonts w:ascii="Arial" w:hAnsi="Arial" w:cs="Arial"/>
          <w:sz w:val="22"/>
          <w:szCs w:val="22"/>
        </w:rPr>
      </w:pPr>
      <w:r w:rsidRPr="00980E0C">
        <w:rPr>
          <w:rFonts w:ascii="Arial" w:hAnsi="Arial" w:cs="Arial"/>
          <w:sz w:val="22"/>
          <w:szCs w:val="22"/>
        </w:rPr>
        <w:t>2</w:t>
      </w:r>
      <w:r w:rsidR="00980E0C" w:rsidRPr="00980E0C">
        <w:rPr>
          <w:rFonts w:ascii="Arial" w:hAnsi="Arial" w:cs="Arial"/>
          <w:sz w:val="22"/>
          <w:szCs w:val="22"/>
        </w:rPr>
        <w:t>2</w:t>
      </w:r>
      <w:r w:rsidR="00C0224B" w:rsidRPr="00980E0C">
        <w:rPr>
          <w:rFonts w:ascii="Arial" w:hAnsi="Arial" w:cs="Arial"/>
          <w:sz w:val="22"/>
          <w:szCs w:val="22"/>
        </w:rPr>
        <w:t xml:space="preserve"> priedas. </w:t>
      </w:r>
      <w:r w:rsidR="00980E0C" w:rsidRPr="00980E0C">
        <w:rPr>
          <w:rFonts w:ascii="Arial" w:hAnsi="Arial" w:cs="Arial"/>
          <w:sz w:val="22"/>
          <w:szCs w:val="22"/>
        </w:rPr>
        <w:t>Planuojamų išlaidų, reikalingų vykdyti atsiskaitymams su rangovu pagal sutartį, grafiko ataskaita (pridedamas atskiru priedu)</w:t>
      </w:r>
    </w:p>
    <w:p w14:paraId="6917690E" w14:textId="77777777" w:rsidR="00980E0C" w:rsidRDefault="00980E0C" w:rsidP="00980E0C">
      <w:pPr>
        <w:pStyle w:val="BodyText"/>
        <w:ind w:firstLine="0"/>
        <w:rPr>
          <w:rFonts w:ascii="Arial" w:hAnsi="Arial" w:cs="Arial"/>
          <w:color w:val="C00000"/>
          <w:sz w:val="22"/>
          <w:szCs w:val="22"/>
        </w:rPr>
      </w:pPr>
    </w:p>
    <w:p w14:paraId="1553AA55" w14:textId="42263393" w:rsidR="00C0224B" w:rsidRPr="00AC63F3" w:rsidRDefault="00C0224B" w:rsidP="00000F87">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lastRenderedPageBreak/>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w:t>
            </w:r>
            <w:r w:rsidRPr="00D00ADA">
              <w:rPr>
                <w:rFonts w:ascii="Arial" w:hAnsi="Arial" w:cs="Arial"/>
                <w:color w:val="000000"/>
                <w:sz w:val="21"/>
                <w:szCs w:val="21"/>
                <w:shd w:val="clear" w:color="auto" w:fill="FFFFFF"/>
              </w:rPr>
              <w:lastRenderedPageBreak/>
              <w:t xml:space="preserve">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lastRenderedPageBreak/>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w:t>
            </w:r>
            <w:r w:rsidRPr="00D00ADA">
              <w:rPr>
                <w:rFonts w:ascii="Arial" w:hAnsi="Arial" w:cs="Arial"/>
                <w:sz w:val="21"/>
                <w:szCs w:val="21"/>
              </w:rPr>
              <w:lastRenderedPageBreak/>
              <w:t xml:space="preserve">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w:t>
            </w:r>
            <w:r w:rsidRPr="00BE72E2">
              <w:rPr>
                <w:rFonts w:ascii="Arial" w:eastAsia="Yu Mincho" w:hAnsi="Arial" w:cs="Arial"/>
                <w:b/>
                <w:bCs/>
                <w:sz w:val="22"/>
                <w:szCs w:val="22"/>
              </w:rPr>
              <w:lastRenderedPageBreak/>
              <w:t xml:space="preserve">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lastRenderedPageBreak/>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w:t>
            </w:r>
            <w:r w:rsidRPr="00DA7C27">
              <w:rPr>
                <w:rFonts w:ascii="Arial" w:hAnsi="Arial" w:cs="Arial"/>
                <w:bCs/>
                <w:sz w:val="22"/>
                <w:szCs w:val="22"/>
              </w:rPr>
              <w:lastRenderedPageBreak/>
              <w:t>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1) tiekėjo, kuris yra fizinis asmuo, per pastaruosius 5 </w:t>
            </w:r>
            <w:r w:rsidRPr="00BE72E2">
              <w:rPr>
                <w:rFonts w:ascii="Arial" w:hAnsi="Arial" w:cs="Arial"/>
                <w:bCs/>
                <w:sz w:val="22"/>
                <w:szCs w:val="22"/>
              </w:rPr>
              <w:lastRenderedPageBreak/>
              <w:t>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E72E2">
              <w:rPr>
                <w:rFonts w:ascii="Arial" w:hAnsi="Arial" w:cs="Arial"/>
                <w:bCs/>
                <w:sz w:val="22"/>
                <w:szCs w:val="22"/>
              </w:rPr>
              <w:lastRenderedPageBreak/>
              <w:t>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 xml:space="preserve">tos dienos, kai tiekėjas perkančiosios organizacijos prašymu turės pateikti </w:t>
            </w:r>
            <w:r w:rsidRPr="00297C80">
              <w:rPr>
                <w:rFonts w:ascii="Arial" w:hAnsi="Arial" w:cs="Arial"/>
                <w:sz w:val="22"/>
                <w:szCs w:val="22"/>
              </w:rPr>
              <w:lastRenderedPageBreak/>
              <w:t>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w:t>
            </w:r>
            <w:r w:rsidRPr="00BE72E2">
              <w:rPr>
                <w:rFonts w:ascii="Arial" w:hAnsi="Arial" w:cs="Arial"/>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w:t>
            </w:r>
            <w:r w:rsidRPr="00BE72E2">
              <w:rPr>
                <w:rFonts w:ascii="Arial" w:hAnsi="Arial" w:cs="Arial"/>
                <w:sz w:val="22"/>
                <w:szCs w:val="22"/>
              </w:rPr>
              <w:lastRenderedPageBreak/>
              <w:t>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 xml:space="preserve">nepaprastoji padėtis, kelia grėsmę nacionaliniam saugumui, yra priėmusi sprendimą dėl šios </w:t>
      </w:r>
      <w:r w:rsidRPr="00DB7D83">
        <w:rPr>
          <w:rFonts w:ascii="Arial" w:hAnsi="Arial" w:cs="Arial"/>
          <w:b/>
          <w:bCs/>
          <w:i/>
          <w:iCs/>
          <w:sz w:val="22"/>
          <w:szCs w:val="22"/>
        </w:rPr>
        <w:lastRenderedPageBreak/>
        <w:t>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028A8724" w14:textId="77777777" w:rsidR="00F16744" w:rsidRPr="006D20F8" w:rsidRDefault="00F16744" w:rsidP="00F16744">
      <w:pPr>
        <w:ind w:firstLine="567"/>
        <w:rPr>
          <w:rFonts w:ascii="Arial" w:hAnsi="Arial" w:cs="Arial"/>
          <w:i/>
          <w:iCs/>
          <w:color w:val="C00000"/>
          <w:sz w:val="22"/>
          <w:szCs w:val="22"/>
        </w:rPr>
      </w:pPr>
      <w:r w:rsidRPr="006D20F8">
        <w:rPr>
          <w:rFonts w:ascii="Arial" w:hAnsi="Arial" w:cs="Arial"/>
          <w:i/>
          <w:iCs/>
          <w:color w:val="C00000"/>
          <w:sz w:val="22"/>
          <w:szCs w:val="22"/>
        </w:rPr>
        <w:t xml:space="preserve">Pvz. </w:t>
      </w:r>
      <w:r>
        <w:rPr>
          <w:rFonts w:ascii="Arial" w:hAnsi="Arial" w:cs="Arial"/>
          <w:i/>
          <w:iCs/>
          <w:color w:val="C00000"/>
          <w:sz w:val="22"/>
          <w:szCs w:val="22"/>
        </w:rPr>
        <w:t>paslaugų/prekių pirkimo atveju:</w:t>
      </w:r>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7DE5B234" w14:textId="77777777"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r w:rsidRPr="006D20F8">
        <w:rPr>
          <w:rFonts w:ascii="Arial" w:hAnsi="Arial" w:cs="Arial"/>
          <w:i/>
          <w:iCs/>
          <w:color w:val="C00000"/>
          <w:sz w:val="22"/>
          <w:szCs w:val="22"/>
        </w:rPr>
        <w:t xml:space="preserve">Pvz. </w:t>
      </w:r>
      <w:r>
        <w:rPr>
          <w:rFonts w:ascii="Arial" w:hAnsi="Arial" w:cs="Arial"/>
          <w:i/>
          <w:iCs/>
          <w:color w:val="C00000"/>
          <w:sz w:val="22"/>
          <w:szCs w:val="22"/>
        </w:rPr>
        <w:t>darbų</w:t>
      </w:r>
      <w:r w:rsidRPr="006D20F8">
        <w:rPr>
          <w:rFonts w:ascii="Arial" w:hAnsi="Arial" w:cs="Arial"/>
          <w:i/>
          <w:iCs/>
          <w:color w:val="C00000"/>
          <w:sz w:val="22"/>
          <w:szCs w:val="22"/>
        </w:rPr>
        <w:t xml:space="preserve"> pirkimo atveju:</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BodyText"/>
        <w:ind w:firstLine="0"/>
        <w:jc w:val="center"/>
        <w:rPr>
          <w:rFonts w:ascii="Arial" w:hAnsi="Arial" w:cs="Arial"/>
          <w:sz w:val="22"/>
          <w:szCs w:val="22"/>
        </w:rPr>
      </w:pPr>
    </w:p>
    <w:p w14:paraId="65B239A1" w14:textId="77777777" w:rsidR="00F16744" w:rsidRPr="002172B0" w:rsidRDefault="00F16744" w:rsidP="00F16744">
      <w:pPr>
        <w:pStyle w:val="BodyText"/>
        <w:ind w:firstLine="0"/>
        <w:jc w:val="center"/>
        <w:rPr>
          <w:rFonts w:ascii="Arial" w:hAnsi="Arial" w:cs="Arial"/>
          <w:i/>
          <w:iCs/>
          <w:color w:val="C00000"/>
          <w:sz w:val="22"/>
          <w:szCs w:val="22"/>
        </w:rPr>
      </w:pPr>
      <w:r w:rsidRPr="002172B0">
        <w:rPr>
          <w:rFonts w:ascii="Arial" w:hAnsi="Arial" w:cs="Arial"/>
          <w:i/>
          <w:iCs/>
          <w:color w:val="C00000"/>
          <w:sz w:val="22"/>
          <w:szCs w:val="22"/>
        </w:rPr>
        <w:t>Kai perkami darbai ir projektas parengtas pagal seną asfalto reikalavimą (kitu atveju ištrinti)</w:t>
      </w:r>
    </w:p>
    <w:p w14:paraId="0159CA75" w14:textId="77777777" w:rsidR="00F16744" w:rsidRDefault="00F16744" w:rsidP="00F16744">
      <w:pPr>
        <w:pStyle w:val="BodyText"/>
        <w:ind w:firstLine="0"/>
        <w:jc w:val="center"/>
        <w:rPr>
          <w:rFonts w:ascii="Arial" w:hAnsi="Arial" w:cs="Arial"/>
          <w:sz w:val="22"/>
          <w:szCs w:val="22"/>
        </w:rPr>
      </w:pPr>
    </w:p>
    <w:p w14:paraId="6CB88C5E" w14:textId="77777777" w:rsidR="00F16744" w:rsidRPr="002172B0" w:rsidRDefault="00F16744" w:rsidP="00F16744">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yperlink"/>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yperlink"/>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606F" w14:textId="77777777" w:rsidR="00101F3C" w:rsidRDefault="00101F3C" w:rsidP="0075209B">
      <w:r>
        <w:separator/>
      </w:r>
    </w:p>
  </w:endnote>
  <w:endnote w:type="continuationSeparator" w:id="0">
    <w:p w14:paraId="4A881D38" w14:textId="77777777" w:rsidR="00101F3C" w:rsidRDefault="00101F3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36F4" w14:textId="77777777" w:rsidR="00101F3C" w:rsidRDefault="00101F3C" w:rsidP="0075209B">
      <w:r>
        <w:separator/>
      </w:r>
    </w:p>
  </w:footnote>
  <w:footnote w:type="continuationSeparator" w:id="0">
    <w:p w14:paraId="4F5C3F49" w14:textId="77777777" w:rsidR="00101F3C" w:rsidRDefault="00101F3C"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02DE5008"/>
    <w:lvl w:ilvl="0" w:tplc="C6983D2A">
      <w:start w:val="1"/>
      <w:numFmt w:val="bullet"/>
      <w:lvlText w:val=""/>
      <w:lvlJc w:val="left"/>
      <w:pPr>
        <w:ind w:left="927" w:hanging="360"/>
      </w:pPr>
      <w:rPr>
        <w:rFonts w:ascii="Symbol" w:hAnsi="Symbol" w:hint="default"/>
      </w:rPr>
    </w:lvl>
    <w:lvl w:ilvl="1" w:tplc="CD6C6364">
      <w:start w:val="1"/>
      <w:numFmt w:val="bullet"/>
      <w:lvlText w:val="o"/>
      <w:lvlJc w:val="left"/>
      <w:pPr>
        <w:ind w:left="1647" w:hanging="360"/>
      </w:pPr>
      <w:rPr>
        <w:rFonts w:ascii="Courier New" w:hAnsi="Courier New" w:hint="default"/>
      </w:rPr>
    </w:lvl>
    <w:lvl w:ilvl="2" w:tplc="879CF3B2">
      <w:start w:val="1"/>
      <w:numFmt w:val="bullet"/>
      <w:lvlText w:val=""/>
      <w:lvlJc w:val="left"/>
      <w:pPr>
        <w:ind w:left="2367" w:hanging="360"/>
      </w:pPr>
      <w:rPr>
        <w:rFonts w:ascii="Wingdings" w:hAnsi="Wingdings" w:hint="default"/>
      </w:rPr>
    </w:lvl>
    <w:lvl w:ilvl="3" w:tplc="9E7A2D56">
      <w:start w:val="1"/>
      <w:numFmt w:val="bullet"/>
      <w:lvlText w:val=""/>
      <w:lvlJc w:val="left"/>
      <w:pPr>
        <w:ind w:left="3087" w:hanging="360"/>
      </w:pPr>
      <w:rPr>
        <w:rFonts w:ascii="Symbol" w:hAnsi="Symbol" w:hint="default"/>
      </w:rPr>
    </w:lvl>
    <w:lvl w:ilvl="4" w:tplc="A8509606">
      <w:start w:val="1"/>
      <w:numFmt w:val="bullet"/>
      <w:lvlText w:val="o"/>
      <w:lvlJc w:val="left"/>
      <w:pPr>
        <w:ind w:left="3807" w:hanging="360"/>
      </w:pPr>
      <w:rPr>
        <w:rFonts w:ascii="Courier New" w:hAnsi="Courier New" w:hint="default"/>
      </w:rPr>
    </w:lvl>
    <w:lvl w:ilvl="5" w:tplc="0EC05838">
      <w:start w:val="1"/>
      <w:numFmt w:val="bullet"/>
      <w:lvlText w:val=""/>
      <w:lvlJc w:val="left"/>
      <w:pPr>
        <w:ind w:left="4527" w:hanging="360"/>
      </w:pPr>
      <w:rPr>
        <w:rFonts w:ascii="Wingdings" w:hAnsi="Wingdings" w:hint="default"/>
      </w:rPr>
    </w:lvl>
    <w:lvl w:ilvl="6" w:tplc="CD42F2F6">
      <w:start w:val="1"/>
      <w:numFmt w:val="bullet"/>
      <w:lvlText w:val=""/>
      <w:lvlJc w:val="left"/>
      <w:pPr>
        <w:ind w:left="5247" w:hanging="360"/>
      </w:pPr>
      <w:rPr>
        <w:rFonts w:ascii="Symbol" w:hAnsi="Symbol" w:hint="default"/>
      </w:rPr>
    </w:lvl>
    <w:lvl w:ilvl="7" w:tplc="86A4CEDE">
      <w:start w:val="1"/>
      <w:numFmt w:val="bullet"/>
      <w:lvlText w:val="o"/>
      <w:lvlJc w:val="left"/>
      <w:pPr>
        <w:ind w:left="5967" w:hanging="360"/>
      </w:pPr>
      <w:rPr>
        <w:rFonts w:ascii="Courier New" w:hAnsi="Courier New" w:hint="default"/>
      </w:rPr>
    </w:lvl>
    <w:lvl w:ilvl="8" w:tplc="9D84691C">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20564D"/>
    <w:multiLevelType w:val="hybridMultilevel"/>
    <w:tmpl w:val="EEA270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9231236">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3"/>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5"/>
  </w:num>
  <w:num w:numId="22" w16cid:durableId="494614562">
    <w:abstractNumId w:val="19"/>
  </w:num>
  <w:num w:numId="23" w16cid:durableId="1473055655">
    <w:abstractNumId w:val="24"/>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18259302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4B12"/>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5BB0"/>
    <w:rsid w:val="000D61A9"/>
    <w:rsid w:val="000D643A"/>
    <w:rsid w:val="000D64C7"/>
    <w:rsid w:val="000D6ACA"/>
    <w:rsid w:val="000D6E28"/>
    <w:rsid w:val="000E0AF4"/>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1F3C"/>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4A4A"/>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78DF"/>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AFE"/>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41A6"/>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E7A42"/>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A35"/>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1833"/>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18A"/>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A08"/>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1E3F"/>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5DE1"/>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366"/>
    <w:rsid w:val="00977AC3"/>
    <w:rsid w:val="00980270"/>
    <w:rsid w:val="00980B3D"/>
    <w:rsid w:val="00980E0C"/>
    <w:rsid w:val="009813F2"/>
    <w:rsid w:val="00981636"/>
    <w:rsid w:val="00981DBA"/>
    <w:rsid w:val="00982229"/>
    <w:rsid w:val="00982A2B"/>
    <w:rsid w:val="0098330C"/>
    <w:rsid w:val="00983629"/>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46D2"/>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7AC"/>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25"/>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9A1"/>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9F7"/>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F1C"/>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32C"/>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594A"/>
    <w:rsid w:val="00E96348"/>
    <w:rsid w:val="00E96C54"/>
    <w:rsid w:val="00E97FA7"/>
    <w:rsid w:val="00E97FD3"/>
    <w:rsid w:val="00EA0120"/>
    <w:rsid w:val="00EA1378"/>
    <w:rsid w:val="00EA16D4"/>
    <w:rsid w:val="00EA19A8"/>
    <w:rsid w:val="00EA4BC3"/>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734"/>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B9C08F3005F349AAA9AC0AC78258AEBE"/>
        <w:category>
          <w:name w:val="General"/>
          <w:gallery w:val="placeholder"/>
        </w:category>
        <w:types>
          <w:type w:val="bbPlcHdr"/>
        </w:types>
        <w:behaviors>
          <w:behavior w:val="content"/>
        </w:behaviors>
        <w:guid w:val="{D678D3BC-11D3-486E-996B-EC9F4A93EC8E}"/>
      </w:docPartPr>
      <w:docPartBody>
        <w:p w:rsidR="00AB65F4" w:rsidRDefault="009D164D" w:rsidP="009D164D">
          <w:pPr>
            <w:pStyle w:val="B9C08F3005F349AAA9AC0AC78258AEBE"/>
          </w:pPr>
          <w:r w:rsidRPr="0098559A">
            <w:rPr>
              <w:rFonts w:ascii="Arial" w:hAnsi="Arial" w:cs="Arial"/>
              <w:color w:val="0070C0"/>
              <w:sz w:val="22"/>
              <w:szCs w:val="22"/>
            </w:rPr>
            <w:t>Pasirinkite</w:t>
          </w:r>
        </w:p>
      </w:docPartBody>
    </w:docPart>
    <w:docPart>
      <w:docPartPr>
        <w:name w:val="BD8BF419DD4549C0A89206CA41F9DE2A"/>
        <w:category>
          <w:name w:val="General"/>
          <w:gallery w:val="placeholder"/>
        </w:category>
        <w:types>
          <w:type w:val="bbPlcHdr"/>
        </w:types>
        <w:behaviors>
          <w:behavior w:val="content"/>
        </w:behaviors>
        <w:guid w:val="{03E587CB-99E7-4DE7-BC91-CD30A608087F}"/>
      </w:docPartPr>
      <w:docPartBody>
        <w:p w:rsidR="00AB65F4" w:rsidRDefault="009D164D" w:rsidP="009D164D">
          <w:pPr>
            <w:pStyle w:val="BD8BF419DD4549C0A89206CA41F9DE2A"/>
          </w:pPr>
          <w:r w:rsidRPr="00EE0902">
            <w:rPr>
              <w:rStyle w:val="PlaceholderText"/>
              <w:rFonts w:ascii="Arial" w:hAnsi="Arial" w:cs="Arial"/>
              <w:color w:val="0070C0"/>
              <w:sz w:val="22"/>
              <w:szCs w:val="22"/>
            </w:rPr>
            <w:t>Pasirinkite elementą.</w:t>
          </w:r>
        </w:p>
      </w:docPartBody>
    </w:docPart>
    <w:docPart>
      <w:docPartPr>
        <w:name w:val="306078DBCD774636866D9BBC636F7CF2"/>
        <w:category>
          <w:name w:val="General"/>
          <w:gallery w:val="placeholder"/>
        </w:category>
        <w:types>
          <w:type w:val="bbPlcHdr"/>
        </w:types>
        <w:behaviors>
          <w:behavior w:val="content"/>
        </w:behaviors>
        <w:guid w:val="{AF11691C-4C36-4A5C-AEF4-5DD5A26A239A}"/>
      </w:docPartPr>
      <w:docPartBody>
        <w:p w:rsidR="00AB65F4" w:rsidRDefault="009D164D" w:rsidP="009D164D">
          <w:pPr>
            <w:pStyle w:val="306078DBCD774636866D9BBC636F7CF2"/>
          </w:pPr>
          <w:r w:rsidRPr="007C2FB9">
            <w:rPr>
              <w:rStyle w:val="PlaceholderText"/>
              <w:rFonts w:ascii="Arial" w:hAnsi="Arial" w:cs="Arial"/>
              <w:color w:val="0070C0"/>
              <w:sz w:val="22"/>
              <w:szCs w:val="22"/>
            </w:rPr>
            <w:t>Pasirinkite elementą.</w:t>
          </w:r>
        </w:p>
      </w:docPartBody>
    </w:docPart>
    <w:docPart>
      <w:docPartPr>
        <w:name w:val="BA3237D063634FE9920695A07748BFD0"/>
        <w:category>
          <w:name w:val="General"/>
          <w:gallery w:val="placeholder"/>
        </w:category>
        <w:types>
          <w:type w:val="bbPlcHdr"/>
        </w:types>
        <w:behaviors>
          <w:behavior w:val="content"/>
        </w:behaviors>
        <w:guid w:val="{F49BCE41-E528-4D5F-88C2-84621E21E9A3}"/>
      </w:docPartPr>
      <w:docPartBody>
        <w:p w:rsidR="00AB65F4" w:rsidRDefault="009D164D" w:rsidP="009D164D">
          <w:pPr>
            <w:pStyle w:val="BA3237D063634FE9920695A07748BFD0"/>
          </w:pPr>
          <w:r w:rsidRPr="00FB0C10">
            <w:rPr>
              <w:rStyle w:val="PlaceholderText"/>
              <w:rFonts w:ascii="Arial" w:eastAsiaTheme="minorHAnsi" w:hAnsi="Arial" w:cs="Arial"/>
              <w:color w:val="0070C0"/>
              <w:sz w:val="22"/>
              <w:szCs w:val="22"/>
            </w:rPr>
            <w:t>Pasirinkite elementą.</w:t>
          </w:r>
        </w:p>
      </w:docPartBody>
    </w:docPart>
    <w:docPart>
      <w:docPartPr>
        <w:name w:val="1460D968AD3C444294DE7C3D4B02BBFA"/>
        <w:category>
          <w:name w:val="General"/>
          <w:gallery w:val="placeholder"/>
        </w:category>
        <w:types>
          <w:type w:val="bbPlcHdr"/>
        </w:types>
        <w:behaviors>
          <w:behavior w:val="content"/>
        </w:behaviors>
        <w:guid w:val="{65A2EB62-271B-40AD-8C22-87E19B96968F}"/>
      </w:docPartPr>
      <w:docPartBody>
        <w:p w:rsidR="00AB65F4" w:rsidRDefault="009D164D" w:rsidP="009D164D">
          <w:pPr>
            <w:pStyle w:val="1460D968AD3C444294DE7C3D4B02BBFA"/>
          </w:pPr>
          <w:r w:rsidRPr="00FB0C10">
            <w:rPr>
              <w:rStyle w:val="PlaceholderText"/>
              <w:rFonts w:ascii="Arial" w:eastAsiaTheme="minorHAnsi" w:hAnsi="Arial" w:cs="Arial"/>
              <w:color w:val="0070C0"/>
              <w:sz w:val="22"/>
              <w:szCs w:val="22"/>
            </w:rPr>
            <w:t>Pasirinkite</w:t>
          </w:r>
        </w:p>
      </w:docPartBody>
    </w:docPart>
    <w:docPart>
      <w:docPartPr>
        <w:name w:val="6CF964B7249E4E49A5F0ADE37AC1EDB5"/>
        <w:category>
          <w:name w:val="General"/>
          <w:gallery w:val="placeholder"/>
        </w:category>
        <w:types>
          <w:type w:val="bbPlcHdr"/>
        </w:types>
        <w:behaviors>
          <w:behavior w:val="content"/>
        </w:behaviors>
        <w:guid w:val="{9389D854-3F97-4F6D-8E6E-91039E0AAB1D}"/>
      </w:docPartPr>
      <w:docPartBody>
        <w:p w:rsidR="00AB65F4" w:rsidRDefault="009D164D" w:rsidP="009D164D">
          <w:pPr>
            <w:pStyle w:val="6CF964B7249E4E49A5F0ADE37AC1EDB5"/>
          </w:pPr>
          <w:r w:rsidRPr="000D4711">
            <w:rPr>
              <w:rFonts w:ascii="Arial" w:hAnsi="Arial" w:cs="Arial"/>
              <w:color w:val="0070C0"/>
              <w:sz w:val="22"/>
              <w:szCs w:val="22"/>
            </w:rPr>
            <w:t>Pasirinkite</w:t>
          </w:r>
        </w:p>
      </w:docPartBody>
    </w:docPart>
    <w:docPart>
      <w:docPartPr>
        <w:name w:val="4E421EC3A10C4275AB9921031F99FC32"/>
        <w:category>
          <w:name w:val="General"/>
          <w:gallery w:val="placeholder"/>
        </w:category>
        <w:types>
          <w:type w:val="bbPlcHdr"/>
        </w:types>
        <w:behaviors>
          <w:behavior w:val="content"/>
        </w:behaviors>
        <w:guid w:val="{DCCF086F-E96F-4513-A84D-FB97CDE4EF90}"/>
      </w:docPartPr>
      <w:docPartBody>
        <w:p w:rsidR="00AB65F4" w:rsidRDefault="009D164D" w:rsidP="009D164D">
          <w:pPr>
            <w:pStyle w:val="4E421EC3A10C4275AB9921031F99FC32"/>
          </w:pPr>
          <w:r w:rsidRPr="00B71D39">
            <w:rPr>
              <w:rFonts w:ascii="Arial" w:eastAsia="Calibri" w:hAnsi="Arial" w:cs="Arial"/>
              <w:color w:val="0070C0"/>
              <w:sz w:val="22"/>
              <w:szCs w:val="22"/>
            </w:rPr>
            <w:t>Pasirinkite elementą</w:t>
          </w:r>
        </w:p>
      </w:docPartBody>
    </w:docPart>
    <w:docPart>
      <w:docPartPr>
        <w:name w:val="DE00FC74D2144EEB939D3B377D2BBCFB"/>
        <w:category>
          <w:name w:val="General"/>
          <w:gallery w:val="placeholder"/>
        </w:category>
        <w:types>
          <w:type w:val="bbPlcHdr"/>
        </w:types>
        <w:behaviors>
          <w:behavior w:val="content"/>
        </w:behaviors>
        <w:guid w:val="{41217E17-FAE4-4ADE-9FB3-ABA2D5B2B7F5}"/>
      </w:docPartPr>
      <w:docPartBody>
        <w:p w:rsidR="00AB65F4" w:rsidRDefault="009D164D" w:rsidP="009D164D">
          <w:pPr>
            <w:pStyle w:val="DE00FC74D2144EEB939D3B377D2BBCFB"/>
          </w:pPr>
          <w:r w:rsidRPr="00B71D39">
            <w:rPr>
              <w:rFonts w:ascii="Arial" w:eastAsia="Calibri" w:hAnsi="Arial" w:cs="Arial"/>
              <w:color w:val="0070C0"/>
              <w:sz w:val="22"/>
              <w:szCs w:val="22"/>
            </w:rPr>
            <w:t>Pasirinkite elementą</w:t>
          </w:r>
        </w:p>
      </w:docPartBody>
    </w:docPart>
    <w:docPart>
      <w:docPartPr>
        <w:name w:val="DD818E304CD54A68A829BA73554666DE"/>
        <w:category>
          <w:name w:val="General"/>
          <w:gallery w:val="placeholder"/>
        </w:category>
        <w:types>
          <w:type w:val="bbPlcHdr"/>
        </w:types>
        <w:behaviors>
          <w:behavior w:val="content"/>
        </w:behaviors>
        <w:guid w:val="{7E389063-0898-4EF5-B541-73FE32D41149}"/>
      </w:docPartPr>
      <w:docPartBody>
        <w:p w:rsidR="00AB65F4" w:rsidRDefault="009D164D" w:rsidP="009D164D">
          <w:pPr>
            <w:pStyle w:val="DD818E304CD54A68A829BA73554666DE"/>
          </w:pPr>
          <w:r w:rsidRPr="00396864">
            <w:rPr>
              <w:rStyle w:val="PlaceholderText"/>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44AFA"/>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5DE1"/>
    <w:rsid w:val="00957883"/>
    <w:rsid w:val="00961945"/>
    <w:rsid w:val="009626F8"/>
    <w:rsid w:val="00976C29"/>
    <w:rsid w:val="00977366"/>
    <w:rsid w:val="00981636"/>
    <w:rsid w:val="009842F0"/>
    <w:rsid w:val="009C2610"/>
    <w:rsid w:val="009D164D"/>
    <w:rsid w:val="009D5F4A"/>
    <w:rsid w:val="00A2695B"/>
    <w:rsid w:val="00A30DD0"/>
    <w:rsid w:val="00A43757"/>
    <w:rsid w:val="00A459E5"/>
    <w:rsid w:val="00A570E2"/>
    <w:rsid w:val="00A64E2B"/>
    <w:rsid w:val="00A84622"/>
    <w:rsid w:val="00A85307"/>
    <w:rsid w:val="00A96E13"/>
    <w:rsid w:val="00AB3523"/>
    <w:rsid w:val="00AB65F4"/>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A4E0B"/>
    <w:rsid w:val="00BC1EB5"/>
    <w:rsid w:val="00BC407B"/>
    <w:rsid w:val="00BC4D86"/>
    <w:rsid w:val="00BD1EFC"/>
    <w:rsid w:val="00BD4F71"/>
    <w:rsid w:val="00C364B4"/>
    <w:rsid w:val="00C411FC"/>
    <w:rsid w:val="00C669A1"/>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164D"/>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B9C08F3005F349AAA9AC0AC78258AEBE">
    <w:name w:val="B9C08F3005F349AAA9AC0AC78258AEBE"/>
    <w:rsid w:val="009D164D"/>
    <w:pPr>
      <w:spacing w:line="278" w:lineRule="auto"/>
    </w:pPr>
    <w:rPr>
      <w:kern w:val="2"/>
      <w:sz w:val="24"/>
      <w:szCs w:val="24"/>
      <w14:ligatures w14:val="standardContextual"/>
    </w:rPr>
  </w:style>
  <w:style w:type="paragraph" w:customStyle="1" w:styleId="BD8BF419DD4549C0A89206CA41F9DE2A">
    <w:name w:val="BD8BF419DD4549C0A89206CA41F9DE2A"/>
    <w:rsid w:val="009D164D"/>
    <w:pPr>
      <w:spacing w:line="278" w:lineRule="auto"/>
    </w:pPr>
    <w:rPr>
      <w:kern w:val="2"/>
      <w:sz w:val="24"/>
      <w:szCs w:val="24"/>
      <w14:ligatures w14:val="standardContextual"/>
    </w:rPr>
  </w:style>
  <w:style w:type="paragraph" w:customStyle="1" w:styleId="306078DBCD774636866D9BBC636F7CF2">
    <w:name w:val="306078DBCD774636866D9BBC636F7CF2"/>
    <w:rsid w:val="009D164D"/>
    <w:pPr>
      <w:spacing w:line="278" w:lineRule="auto"/>
    </w:pPr>
    <w:rPr>
      <w:kern w:val="2"/>
      <w:sz w:val="24"/>
      <w:szCs w:val="24"/>
      <w14:ligatures w14:val="standardContextual"/>
    </w:rPr>
  </w:style>
  <w:style w:type="paragraph" w:customStyle="1" w:styleId="BA3237D063634FE9920695A07748BFD0">
    <w:name w:val="BA3237D063634FE9920695A07748BFD0"/>
    <w:rsid w:val="009D164D"/>
    <w:pPr>
      <w:spacing w:line="278" w:lineRule="auto"/>
    </w:pPr>
    <w:rPr>
      <w:kern w:val="2"/>
      <w:sz w:val="24"/>
      <w:szCs w:val="24"/>
      <w14:ligatures w14:val="standardContextual"/>
    </w:rPr>
  </w:style>
  <w:style w:type="paragraph" w:customStyle="1" w:styleId="1460D968AD3C444294DE7C3D4B02BBFA">
    <w:name w:val="1460D968AD3C444294DE7C3D4B02BBFA"/>
    <w:rsid w:val="009D164D"/>
    <w:pPr>
      <w:spacing w:line="278" w:lineRule="auto"/>
    </w:pPr>
    <w:rPr>
      <w:kern w:val="2"/>
      <w:sz w:val="24"/>
      <w:szCs w:val="24"/>
      <w14:ligatures w14:val="standardContextual"/>
    </w:rPr>
  </w:style>
  <w:style w:type="paragraph" w:customStyle="1" w:styleId="6CF964B7249E4E49A5F0ADE37AC1EDB5">
    <w:name w:val="6CF964B7249E4E49A5F0ADE37AC1EDB5"/>
    <w:rsid w:val="009D164D"/>
    <w:pPr>
      <w:spacing w:line="278" w:lineRule="auto"/>
    </w:pPr>
    <w:rPr>
      <w:kern w:val="2"/>
      <w:sz w:val="24"/>
      <w:szCs w:val="24"/>
      <w14:ligatures w14:val="standardContextual"/>
    </w:rPr>
  </w:style>
  <w:style w:type="paragraph" w:customStyle="1" w:styleId="4E421EC3A10C4275AB9921031F99FC32">
    <w:name w:val="4E421EC3A10C4275AB9921031F99FC32"/>
    <w:rsid w:val="009D164D"/>
    <w:pPr>
      <w:spacing w:line="278" w:lineRule="auto"/>
    </w:pPr>
    <w:rPr>
      <w:kern w:val="2"/>
      <w:sz w:val="24"/>
      <w:szCs w:val="24"/>
      <w14:ligatures w14:val="standardContextual"/>
    </w:rPr>
  </w:style>
  <w:style w:type="paragraph" w:customStyle="1" w:styleId="DE00FC74D2144EEB939D3B377D2BBCFB">
    <w:name w:val="DE00FC74D2144EEB939D3B377D2BBCFB"/>
    <w:rsid w:val="009D164D"/>
    <w:pPr>
      <w:spacing w:line="278" w:lineRule="auto"/>
    </w:pPr>
    <w:rPr>
      <w:kern w:val="2"/>
      <w:sz w:val="24"/>
      <w:szCs w:val="24"/>
      <w14:ligatures w14:val="standardContextual"/>
    </w:rPr>
  </w:style>
  <w:style w:type="paragraph" w:customStyle="1" w:styleId="DD818E304CD54A68A829BA73554666DE">
    <w:name w:val="DD818E304CD54A68A829BA73554666DE"/>
    <w:rsid w:val="009D16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30221</Words>
  <Characters>17227</Characters>
  <Application>Microsoft Office Word</Application>
  <DocSecurity>0</DocSecurity>
  <Lines>143</Lines>
  <Paragraphs>94</Paragraphs>
  <ScaleCrop>false</ScaleCrop>
  <Company/>
  <LinksUpToDate>false</LinksUpToDate>
  <CharactersWithSpaces>47354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32</cp:revision>
  <cp:lastPrinted>2019-05-27T13:27:00Z</cp:lastPrinted>
  <dcterms:created xsi:type="dcterms:W3CDTF">2025-03-04T05:34:00Z</dcterms:created>
  <dcterms:modified xsi:type="dcterms:W3CDTF">2025-08-04T11:02:00Z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